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ANEXO XI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TERMO DE VISITA TÉCNICA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Referência: Concorrência Eletrônico Nº ___/2026</w:t>
      </w:r>
    </w:p>
    <w:p>
      <w:pPr>
        <w:pStyle w:val="Normal"/>
        <w:jc w:val="both"/>
        <w:rPr/>
      </w:pPr>
      <w:r>
        <w:rPr/>
        <w:t> 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708"/>
          <w:tab w:val="left" w:pos="661" w:leader="none"/>
        </w:tabs>
        <w:spacing w:lineRule="auto" w:line="240" w:before="119" w:after="0"/>
        <w:ind w:hanging="435" w:start="435" w:end="216"/>
        <w:contextualSpacing w:val="false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(Razão Social do Licitante), inscrito no CNPJ/MF sob o nº _____________________, por intermédio de seu representante o(a) Sr(a) _________________________________, portador do RG nº __________ e CPF nº __________, </w:t>
      </w:r>
      <w:r>
        <w:rPr>
          <w:rFonts w:cs="Arial" w:ascii="Arial" w:hAnsi="Arial"/>
          <w:b/>
          <w:bCs/>
          <w:sz w:val="22"/>
          <w:szCs w:val="22"/>
        </w:rPr>
        <w:t>DECLARA</w:t>
      </w:r>
      <w:r>
        <w:rPr>
          <w:rFonts w:cs="Arial" w:ascii="Arial" w:hAnsi="Arial"/>
          <w:sz w:val="22"/>
          <w:szCs w:val="22"/>
        </w:rPr>
        <w:t xml:space="preserve">, que vistoriou o local destinado a prestação de serviços do lote único, com objeto “a contratação de empresa especializada para a construção do Complexo Exibidor no Município de Mendes/RJ, que deverá seguir o Programa Arquitetônico "Projeto Cinema da Cidade “desenvolvido pela Agência Nacional de Cinema (ANCINE) e os projetos fornecidos pela Secretaria de Estado de Cultura e Economia Criativa (SECEC). Conforme condições, quantidades e exigências estabelecidas no </w:t>
      </w:r>
      <w:r>
        <w:rPr>
          <w:rFonts w:cs="Arial" w:ascii="Arial" w:hAnsi="Arial"/>
          <w:b/>
          <w:sz w:val="22"/>
          <w:szCs w:val="22"/>
          <w:u w:val="single"/>
        </w:rPr>
        <w:t>Pro</w:t>
      </w:r>
      <w:r>
        <w:rPr>
          <w:rFonts w:cs="Arial" w:ascii="Arial" w:hAnsi="Arial"/>
          <w:b/>
          <w:sz w:val="22"/>
          <w:szCs w:val="22"/>
        </w:rPr>
        <w:t>j</w:t>
      </w:r>
      <w:r>
        <w:rPr>
          <w:rFonts w:cs="Arial" w:ascii="Arial" w:hAnsi="Arial"/>
          <w:b/>
          <w:sz w:val="22"/>
          <w:szCs w:val="22"/>
          <w:u w:val="single"/>
        </w:rPr>
        <w:t>eto Básico – anexo 01</w:t>
      </w:r>
      <w:r>
        <w:rPr>
          <w:rFonts w:cs="Arial" w:ascii="Arial" w:hAnsi="Arial"/>
          <w:sz w:val="22"/>
          <w:szCs w:val="22"/>
        </w:rPr>
        <w:t>., com objetivo de conhecer suas complexidades, equipamentos e demais itens porventura necessários à vistoria, para participação na licitação em referência. </w:t>
      </w:r>
      <w:r>
        <w:rPr>
          <w:rFonts w:cs="Arial" w:ascii="Arial" w:hAnsi="Arial"/>
          <w:b/>
          <w:bCs/>
          <w:sz w:val="22"/>
          <w:szCs w:val="22"/>
        </w:rPr>
        <w:t>DECLARA</w:t>
      </w:r>
      <w:r>
        <w:rPr>
          <w:rFonts w:cs="Arial" w:ascii="Arial" w:hAnsi="Arial"/>
          <w:sz w:val="22"/>
          <w:szCs w:val="22"/>
        </w:rPr>
        <w:t>, ainda, que todas as dúvidas foram sanadas, não havendo nenhum comentário ou dúvida com relação às condições do ambiente onde será prestado o serviço do objeto.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  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___________________, ____ de ___________ de 20___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(preencher com local e data)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 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_________________________________________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representante da LICITANTE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 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_________________________________________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representante da CONTRATANTE</w:t>
      </w:r>
    </w:p>
    <w:p>
      <w:pPr>
        <w:pStyle w:val="Normal"/>
        <w:spacing w:before="0" w:after="16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isLgl/>
      <w:lvlText w:val="%1.%2."/>
      <w:lvlJc w:val="start"/>
      <w:pPr>
        <w:tabs>
          <w:tab w:val="num" w:pos="0"/>
        </w:tabs>
        <w:ind w:start="435" w:hanging="435"/>
      </w:pPr>
      <w:rPr/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720" w:hanging="720"/>
      </w:pPr>
      <w:rPr/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1080" w:hanging="1080"/>
      </w:pPr>
      <w:rPr/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080" w:hanging="1080"/>
      </w:pPr>
      <w:rPr/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440" w:hanging="1440"/>
      </w:pPr>
      <w:rPr/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180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b33b7c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b33b7c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b33b7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b33b7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b33b7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b33b7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b33b7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b33b7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b33b7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b33b7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b33b7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b33b7c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b33b7c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b33b7c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b33b7c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b33b7c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b33b7c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b33b7c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b33b7c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b33b7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b33b7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b33b7c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b33b7c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b33b7c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270af5"/>
    <w:rPr/>
  </w:style>
  <w:style w:type="character" w:styleId="RodapChar" w:customStyle="1">
    <w:name w:val="Rodapé Char"/>
    <w:basedOn w:val="DefaultParagraphFont"/>
    <w:uiPriority w:val="99"/>
    <w:qFormat/>
    <w:rsid w:val="00270af5"/>
    <w:rPr/>
  </w:style>
  <w:style w:type="character" w:styleId="PargrafodaListaChar" w:customStyle="1">
    <w:name w:val="Parágrafo da Lista Char"/>
    <w:link w:val="ListParagraph"/>
    <w:uiPriority w:val="34"/>
    <w:qFormat/>
    <w:rsid w:val="00144df8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tuloChar"/>
    <w:uiPriority w:val="10"/>
    <w:qFormat/>
    <w:rsid w:val="00b33b7c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b33b7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b33b7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link w:val="PargrafodaListaChar"/>
    <w:uiPriority w:val="34"/>
    <w:qFormat/>
    <w:rsid w:val="00b33b7c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b33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270af5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270af5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LibreOffice/26.2.5.2$Windows_X86_64 LibreOffice_project/cd7284b4cbbfeb507e630c1aac019f4157393acb</Application>
  <AppVersion>15.0000</AppVersion>
  <Pages>1</Pages>
  <Words>178</Words>
  <Characters>1164</Characters>
  <CharactersWithSpaces>1337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2026-03-17T14:07:00Z</dcterms:created>
  <dc:creator>Sônia Maria Trindade</dc:creator>
  <dc:description/>
  <dc:language>pt-BR</dc:language>
  <cp:lastModifiedBy>Sônia Maria Trindade</cp:lastModifiedBy>
  <dcterms:modified xsi:type="dcterms:W3CDTF">2026-03-23T18:27:00Z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