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9BE77" w14:textId="77777777" w:rsidR="007150F2" w:rsidRPr="007150F2" w:rsidRDefault="007150F2" w:rsidP="007150F2">
      <w:pPr>
        <w:jc w:val="center"/>
        <w:rPr>
          <w:rFonts w:ascii="Arial" w:hAnsi="Arial" w:cs="Arial"/>
          <w:sz w:val="22"/>
          <w:szCs w:val="22"/>
        </w:rPr>
      </w:pPr>
      <w:r w:rsidRPr="007150F2">
        <w:rPr>
          <w:rFonts w:ascii="Arial" w:hAnsi="Arial" w:cs="Arial"/>
          <w:b/>
          <w:bCs/>
          <w:sz w:val="22"/>
          <w:szCs w:val="22"/>
        </w:rPr>
        <w:t>ANEXO III</w:t>
      </w:r>
    </w:p>
    <w:p w14:paraId="70ACC284" w14:textId="77777777" w:rsidR="007150F2" w:rsidRPr="007150F2" w:rsidRDefault="007150F2" w:rsidP="007150F2">
      <w:pPr>
        <w:jc w:val="center"/>
        <w:rPr>
          <w:rFonts w:ascii="Arial" w:hAnsi="Arial" w:cs="Arial"/>
          <w:sz w:val="22"/>
          <w:szCs w:val="22"/>
        </w:rPr>
      </w:pPr>
      <w:r w:rsidRPr="007150F2">
        <w:rPr>
          <w:rFonts w:ascii="Arial" w:hAnsi="Arial" w:cs="Arial"/>
          <w:b/>
          <w:bCs/>
          <w:sz w:val="22"/>
          <w:szCs w:val="22"/>
        </w:rPr>
        <w:t>TERMO DE VISITA TÉCNICA</w:t>
      </w:r>
    </w:p>
    <w:p w14:paraId="2EAF3E09" w14:textId="77777777" w:rsidR="007150F2" w:rsidRPr="007150F2" w:rsidRDefault="007150F2" w:rsidP="007150F2">
      <w:pPr>
        <w:jc w:val="center"/>
        <w:rPr>
          <w:rFonts w:ascii="Arial" w:hAnsi="Arial" w:cs="Arial"/>
          <w:sz w:val="22"/>
          <w:szCs w:val="22"/>
        </w:rPr>
      </w:pPr>
      <w:r w:rsidRPr="007150F2">
        <w:rPr>
          <w:rFonts w:ascii="Arial" w:hAnsi="Arial" w:cs="Arial"/>
          <w:sz w:val="22"/>
          <w:szCs w:val="22"/>
        </w:rPr>
        <w:t>Referência: Pregão Eletrônico Nº ___/2025</w:t>
      </w:r>
    </w:p>
    <w:p w14:paraId="13EBB152" w14:textId="77777777" w:rsidR="007150F2" w:rsidRPr="007150F2" w:rsidRDefault="007150F2" w:rsidP="007150F2">
      <w:r w:rsidRPr="007150F2">
        <w:t> </w:t>
      </w:r>
    </w:p>
    <w:p w14:paraId="53FE464B" w14:textId="77777777" w:rsidR="007150F2" w:rsidRPr="007150F2" w:rsidRDefault="007150F2" w:rsidP="007150F2">
      <w:pPr>
        <w:jc w:val="both"/>
        <w:rPr>
          <w:rFonts w:ascii="Arial" w:hAnsi="Arial" w:cs="Arial"/>
          <w:sz w:val="22"/>
          <w:szCs w:val="22"/>
        </w:rPr>
      </w:pPr>
      <w:r w:rsidRPr="007150F2">
        <w:rPr>
          <w:rFonts w:ascii="Arial" w:hAnsi="Arial" w:cs="Arial"/>
          <w:sz w:val="22"/>
          <w:szCs w:val="22"/>
        </w:rPr>
        <w:t xml:space="preserve">(Razão Social do Licitante), inscrito no CNPJ/MF sob o nº _____________________, por intermédio de seu representante o(a) </w:t>
      </w:r>
      <w:proofErr w:type="spellStart"/>
      <w:r w:rsidRPr="007150F2">
        <w:rPr>
          <w:rFonts w:ascii="Arial" w:hAnsi="Arial" w:cs="Arial"/>
          <w:sz w:val="22"/>
          <w:szCs w:val="22"/>
        </w:rPr>
        <w:t>Sr</w:t>
      </w:r>
      <w:proofErr w:type="spellEnd"/>
      <w:r w:rsidRPr="007150F2">
        <w:rPr>
          <w:rFonts w:ascii="Arial" w:hAnsi="Arial" w:cs="Arial"/>
          <w:sz w:val="22"/>
          <w:szCs w:val="22"/>
        </w:rPr>
        <w:t>(a) _________________________________, portador do RG nº __________ e CPF nº __________, </w:t>
      </w:r>
      <w:r w:rsidRPr="007150F2">
        <w:rPr>
          <w:rFonts w:ascii="Arial" w:hAnsi="Arial" w:cs="Arial"/>
          <w:b/>
          <w:bCs/>
          <w:sz w:val="22"/>
          <w:szCs w:val="22"/>
        </w:rPr>
        <w:t>DECLARA</w:t>
      </w:r>
      <w:r w:rsidRPr="007150F2">
        <w:rPr>
          <w:rFonts w:ascii="Arial" w:hAnsi="Arial" w:cs="Arial"/>
          <w:sz w:val="22"/>
          <w:szCs w:val="22"/>
        </w:rPr>
        <w:t>, que vistoriou o local destinado a prestação de serviços do lote único, com objeto “Contratação de empresa exibidora que ficará responsável pela operacionalização do Complexo Exibidor de Cordeiro, localizado à Rua Vereador Júlio Silveira do Amaral, s/n, Bairro Rodolfo Gonçalves - Cordeiro/RJ, no Estado do Rio de Janeiro, sob o Termo de Convênio SICONV nº 766309/2011, o Contrato de Repasse nº 0376301-83/2011 e seus aditivos e o Termo de Cessão de Uso do Estado do Rio de Janeiro com o município de Cordeiro”, com objetivo de conhecer suas complexidades, equipamentos e demais itens porventura necessários à vistoria, para participação na licitação em referência. </w:t>
      </w:r>
      <w:r w:rsidRPr="007150F2">
        <w:rPr>
          <w:rFonts w:ascii="Arial" w:hAnsi="Arial" w:cs="Arial"/>
          <w:b/>
          <w:bCs/>
          <w:sz w:val="22"/>
          <w:szCs w:val="22"/>
        </w:rPr>
        <w:t>DECLARA</w:t>
      </w:r>
      <w:r w:rsidRPr="007150F2">
        <w:rPr>
          <w:rFonts w:ascii="Arial" w:hAnsi="Arial" w:cs="Arial"/>
          <w:sz w:val="22"/>
          <w:szCs w:val="22"/>
        </w:rPr>
        <w:t>, ainda, que todas as dúvidas foram sanadas, não havendo nenhum comentário ou dúvida com relação às condições do ambiente onde será prestado o serviço do objeto.</w:t>
      </w:r>
    </w:p>
    <w:p w14:paraId="6D79240F" w14:textId="75498835" w:rsidR="007150F2" w:rsidRPr="007150F2" w:rsidRDefault="007150F2" w:rsidP="007150F2">
      <w:pPr>
        <w:jc w:val="both"/>
        <w:rPr>
          <w:rFonts w:ascii="Arial" w:hAnsi="Arial" w:cs="Arial"/>
          <w:sz w:val="22"/>
          <w:szCs w:val="22"/>
        </w:rPr>
      </w:pPr>
      <w:r w:rsidRPr="007150F2">
        <w:rPr>
          <w:rFonts w:ascii="Arial" w:hAnsi="Arial" w:cs="Arial"/>
          <w:sz w:val="22"/>
          <w:szCs w:val="22"/>
        </w:rPr>
        <w:t>  </w:t>
      </w:r>
    </w:p>
    <w:p w14:paraId="5B69342E" w14:textId="77777777" w:rsidR="007150F2" w:rsidRPr="007150F2" w:rsidRDefault="007150F2" w:rsidP="007150F2">
      <w:pPr>
        <w:rPr>
          <w:rFonts w:ascii="Arial" w:hAnsi="Arial" w:cs="Arial"/>
          <w:sz w:val="22"/>
          <w:szCs w:val="22"/>
        </w:rPr>
      </w:pPr>
      <w:r w:rsidRPr="007150F2">
        <w:rPr>
          <w:rFonts w:ascii="Arial" w:hAnsi="Arial" w:cs="Arial"/>
          <w:sz w:val="22"/>
          <w:szCs w:val="22"/>
        </w:rPr>
        <w:t xml:space="preserve">___________________, ____ de ___________ </w:t>
      </w:r>
      <w:proofErr w:type="spellStart"/>
      <w:r w:rsidRPr="007150F2">
        <w:rPr>
          <w:rFonts w:ascii="Arial" w:hAnsi="Arial" w:cs="Arial"/>
          <w:sz w:val="22"/>
          <w:szCs w:val="22"/>
        </w:rPr>
        <w:t>de</w:t>
      </w:r>
      <w:proofErr w:type="spellEnd"/>
      <w:r w:rsidRPr="007150F2">
        <w:rPr>
          <w:rFonts w:ascii="Arial" w:hAnsi="Arial" w:cs="Arial"/>
          <w:sz w:val="22"/>
          <w:szCs w:val="22"/>
        </w:rPr>
        <w:t xml:space="preserve"> 20___</w:t>
      </w:r>
    </w:p>
    <w:p w14:paraId="6E03B5BB" w14:textId="77777777" w:rsidR="007150F2" w:rsidRPr="007150F2" w:rsidRDefault="007150F2" w:rsidP="007150F2">
      <w:pPr>
        <w:rPr>
          <w:rFonts w:ascii="Arial" w:hAnsi="Arial" w:cs="Arial"/>
          <w:sz w:val="22"/>
          <w:szCs w:val="22"/>
        </w:rPr>
      </w:pPr>
      <w:r w:rsidRPr="007150F2">
        <w:rPr>
          <w:rFonts w:ascii="Arial" w:hAnsi="Arial" w:cs="Arial"/>
          <w:sz w:val="22"/>
          <w:szCs w:val="22"/>
        </w:rPr>
        <w:t>(preencher com local e data)</w:t>
      </w:r>
    </w:p>
    <w:p w14:paraId="1F5FABCA" w14:textId="77777777" w:rsidR="007150F2" w:rsidRPr="007150F2" w:rsidRDefault="007150F2" w:rsidP="007150F2">
      <w:pPr>
        <w:rPr>
          <w:rFonts w:ascii="Arial" w:hAnsi="Arial" w:cs="Arial"/>
          <w:sz w:val="22"/>
          <w:szCs w:val="22"/>
        </w:rPr>
      </w:pPr>
      <w:r w:rsidRPr="007150F2">
        <w:rPr>
          <w:rFonts w:ascii="Arial" w:hAnsi="Arial" w:cs="Arial"/>
          <w:sz w:val="22"/>
          <w:szCs w:val="22"/>
        </w:rPr>
        <w:t> </w:t>
      </w:r>
    </w:p>
    <w:p w14:paraId="344E2ABE" w14:textId="77777777" w:rsidR="007150F2" w:rsidRPr="007150F2" w:rsidRDefault="007150F2" w:rsidP="007150F2">
      <w:pPr>
        <w:rPr>
          <w:rFonts w:ascii="Arial" w:hAnsi="Arial" w:cs="Arial"/>
          <w:sz w:val="22"/>
          <w:szCs w:val="22"/>
        </w:rPr>
      </w:pPr>
      <w:r w:rsidRPr="007150F2">
        <w:rPr>
          <w:rFonts w:ascii="Arial" w:hAnsi="Arial" w:cs="Arial"/>
          <w:sz w:val="22"/>
          <w:szCs w:val="22"/>
        </w:rPr>
        <w:t>_________________________________________</w:t>
      </w:r>
    </w:p>
    <w:p w14:paraId="35CA8401" w14:textId="77777777" w:rsidR="007150F2" w:rsidRPr="007150F2" w:rsidRDefault="007150F2" w:rsidP="007150F2">
      <w:pPr>
        <w:rPr>
          <w:rFonts w:ascii="Arial" w:hAnsi="Arial" w:cs="Arial"/>
          <w:sz w:val="22"/>
          <w:szCs w:val="22"/>
        </w:rPr>
      </w:pPr>
      <w:r w:rsidRPr="007150F2">
        <w:rPr>
          <w:rFonts w:ascii="Arial" w:hAnsi="Arial" w:cs="Arial"/>
          <w:sz w:val="22"/>
          <w:szCs w:val="22"/>
        </w:rPr>
        <w:t>representante da LICITANTE</w:t>
      </w:r>
    </w:p>
    <w:p w14:paraId="3536F10E" w14:textId="77777777" w:rsidR="007150F2" w:rsidRPr="007150F2" w:rsidRDefault="007150F2" w:rsidP="007150F2">
      <w:pPr>
        <w:rPr>
          <w:rFonts w:ascii="Arial" w:hAnsi="Arial" w:cs="Arial"/>
          <w:sz w:val="22"/>
          <w:szCs w:val="22"/>
        </w:rPr>
      </w:pPr>
      <w:r w:rsidRPr="007150F2">
        <w:rPr>
          <w:rFonts w:ascii="Arial" w:hAnsi="Arial" w:cs="Arial"/>
          <w:sz w:val="22"/>
          <w:szCs w:val="22"/>
        </w:rPr>
        <w:t> </w:t>
      </w:r>
    </w:p>
    <w:p w14:paraId="17CA85FF" w14:textId="77777777" w:rsidR="007150F2" w:rsidRPr="007150F2" w:rsidRDefault="007150F2" w:rsidP="007150F2">
      <w:pPr>
        <w:rPr>
          <w:rFonts w:ascii="Arial" w:hAnsi="Arial" w:cs="Arial"/>
          <w:sz w:val="22"/>
          <w:szCs w:val="22"/>
        </w:rPr>
      </w:pPr>
      <w:r w:rsidRPr="007150F2">
        <w:rPr>
          <w:rFonts w:ascii="Arial" w:hAnsi="Arial" w:cs="Arial"/>
          <w:sz w:val="22"/>
          <w:szCs w:val="22"/>
        </w:rPr>
        <w:t>_________________________________________</w:t>
      </w:r>
    </w:p>
    <w:p w14:paraId="4F834E4B" w14:textId="77777777" w:rsidR="007150F2" w:rsidRPr="007150F2" w:rsidRDefault="007150F2" w:rsidP="007150F2">
      <w:pPr>
        <w:rPr>
          <w:rFonts w:ascii="Arial" w:hAnsi="Arial" w:cs="Arial"/>
          <w:sz w:val="22"/>
          <w:szCs w:val="22"/>
        </w:rPr>
      </w:pPr>
      <w:r w:rsidRPr="007150F2">
        <w:rPr>
          <w:rFonts w:ascii="Arial" w:hAnsi="Arial" w:cs="Arial"/>
          <w:sz w:val="22"/>
          <w:szCs w:val="22"/>
        </w:rPr>
        <w:t>representante da CONTRATANTE</w:t>
      </w:r>
    </w:p>
    <w:p w14:paraId="141E4902" w14:textId="77777777" w:rsidR="00EF50F1" w:rsidRPr="007150F2" w:rsidRDefault="00EF50F1" w:rsidP="007150F2">
      <w:pPr>
        <w:rPr>
          <w:rFonts w:ascii="Arial" w:hAnsi="Arial" w:cs="Arial"/>
          <w:sz w:val="22"/>
          <w:szCs w:val="22"/>
        </w:rPr>
      </w:pPr>
    </w:p>
    <w:sectPr w:rsidR="00EF50F1" w:rsidRPr="007150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95B19" w14:textId="77777777" w:rsidR="005E5F21" w:rsidRDefault="005E5F21" w:rsidP="00270AF5">
      <w:pPr>
        <w:spacing w:after="0" w:line="240" w:lineRule="auto"/>
      </w:pPr>
      <w:r>
        <w:separator/>
      </w:r>
    </w:p>
  </w:endnote>
  <w:endnote w:type="continuationSeparator" w:id="0">
    <w:p w14:paraId="36BF5B1D" w14:textId="77777777" w:rsidR="005E5F21" w:rsidRDefault="005E5F21" w:rsidP="00270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46A24" w14:textId="77777777" w:rsidR="005E5F21" w:rsidRDefault="005E5F21" w:rsidP="00270AF5">
      <w:pPr>
        <w:spacing w:after="0" w:line="240" w:lineRule="auto"/>
      </w:pPr>
      <w:r>
        <w:separator/>
      </w:r>
    </w:p>
  </w:footnote>
  <w:footnote w:type="continuationSeparator" w:id="0">
    <w:p w14:paraId="579F6FD7" w14:textId="77777777" w:rsidR="005E5F21" w:rsidRDefault="005E5F21" w:rsidP="00270A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B7C"/>
    <w:rsid w:val="00270AF5"/>
    <w:rsid w:val="0028665C"/>
    <w:rsid w:val="005E5F21"/>
    <w:rsid w:val="007150F2"/>
    <w:rsid w:val="009C34BD"/>
    <w:rsid w:val="00B33B7C"/>
    <w:rsid w:val="00EF50F1"/>
    <w:rsid w:val="00F2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57842"/>
  <w15:chartTrackingRefBased/>
  <w15:docId w15:val="{B2B0488D-590A-40AB-8ABF-57D0866F5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33B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33B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33B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33B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33B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33B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33B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33B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33B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33B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33B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33B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33B7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33B7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33B7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33B7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33B7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33B7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33B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33B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33B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33B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33B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33B7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33B7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33B7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33B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33B7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33B7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70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0AF5"/>
  </w:style>
  <w:style w:type="paragraph" w:styleId="Rodap">
    <w:name w:val="footer"/>
    <w:basedOn w:val="Normal"/>
    <w:link w:val="RodapChar"/>
    <w:uiPriority w:val="99"/>
    <w:unhideWhenUsed/>
    <w:rsid w:val="00270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0A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Sônia Maria Trindade</dc:creator>
  <cp:keywords/>
  <dc:description/>
  <cp:lastModifiedBy>Sônia Maria Trindade</cp:lastModifiedBy>
  <cp:revision>2</cp:revision>
  <dcterms:created xsi:type="dcterms:W3CDTF">2025-10-01T15:15:00Z</dcterms:created>
  <dcterms:modified xsi:type="dcterms:W3CDTF">2025-10-01T15:15:00Z</dcterms:modified>
</cp:coreProperties>
</file>