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8A10" w14:textId="77777777" w:rsidR="00E21C9D" w:rsidRPr="00A379B0" w:rsidRDefault="00E21C9D" w:rsidP="00E21C9D">
      <w:pPr>
        <w:jc w:val="center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ANEXO 06</w:t>
      </w:r>
    </w:p>
    <w:p w14:paraId="30FA65D9" w14:textId="77777777" w:rsidR="00E21C9D" w:rsidRDefault="00E21C9D" w:rsidP="00E21C9D">
      <w:pPr>
        <w:spacing w:before="6" w:after="0"/>
        <w:rPr>
          <w:rFonts w:ascii="Arial" w:eastAsia="Arial" w:hAnsi="Arial" w:cs="Arial"/>
          <w:b/>
          <w:bCs/>
          <w:sz w:val="22"/>
          <w:szCs w:val="22"/>
        </w:rPr>
      </w:pPr>
      <w:r w:rsidRPr="58B663FA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1220E1A" w14:textId="77777777" w:rsidR="00E21C9D" w:rsidRDefault="00E21C9D" w:rsidP="00E21C9D">
      <w:pPr>
        <w:spacing w:before="94" w:after="0"/>
        <w:ind w:left="209" w:right="236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58B663FA">
        <w:rPr>
          <w:rFonts w:ascii="Arial" w:eastAsia="Arial" w:hAnsi="Arial" w:cs="Arial"/>
          <w:b/>
          <w:bCs/>
          <w:sz w:val="22"/>
          <w:szCs w:val="22"/>
        </w:rPr>
        <w:t>PORTFÓLIO DE ATUAÇÃO ARTÍSTICA E CULTURAL</w:t>
      </w:r>
    </w:p>
    <w:p w14:paraId="6283ADDF" w14:textId="77777777" w:rsidR="00E21C9D" w:rsidRDefault="00E21C9D" w:rsidP="00E21C9D">
      <w:pPr>
        <w:spacing w:after="0"/>
        <w:jc w:val="both"/>
        <w:rPr>
          <w:rFonts w:ascii="Arial" w:eastAsia="Arial" w:hAnsi="Arial" w:cs="Arial"/>
          <w:b/>
          <w:bCs/>
          <w:color w:val="FF0000"/>
          <w:sz w:val="22"/>
          <w:szCs w:val="22"/>
        </w:rPr>
      </w:pPr>
      <w:r w:rsidRPr="58B663FA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</w:t>
      </w:r>
    </w:p>
    <w:p w14:paraId="70B22737" w14:textId="77777777" w:rsidR="00E21C9D" w:rsidRDefault="00E21C9D" w:rsidP="00E21C9D">
      <w:pPr>
        <w:spacing w:after="0"/>
        <w:jc w:val="both"/>
        <w:rPr>
          <w:rFonts w:ascii="Arial" w:eastAsia="Arial" w:hAnsi="Arial" w:cs="Arial"/>
          <w:b/>
          <w:bCs/>
          <w:color w:val="FF0000"/>
          <w:sz w:val="22"/>
          <w:szCs w:val="22"/>
        </w:rPr>
      </w:pPr>
      <w:r w:rsidRPr="58B663FA">
        <w:rPr>
          <w:rFonts w:ascii="Arial" w:eastAsia="Arial" w:hAnsi="Arial" w:cs="Arial"/>
          <w:b/>
          <w:bCs/>
          <w:color w:val="FF0000"/>
          <w:sz w:val="22"/>
          <w:szCs w:val="22"/>
        </w:rPr>
        <w:t>Este anexo deve ser utilizado apenas para fins de orientação. O PROPONENTE deverá enviar o PORTFÓLIO DE ATUAÇÃO ARTÍSTICA E CULTURAL em arquivo único, em formato PDF, com até 5mb contendo todas as informações necessárias.</w:t>
      </w:r>
    </w:p>
    <w:p w14:paraId="7D9755B3" w14:textId="77777777" w:rsidR="00E21C9D" w:rsidRDefault="00E21C9D" w:rsidP="00E21C9D">
      <w:pPr>
        <w:spacing w:before="8" w:after="0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 </w:t>
      </w:r>
    </w:p>
    <w:p w14:paraId="31BFA372" w14:textId="77777777" w:rsidR="00E21C9D" w:rsidRDefault="00E21C9D" w:rsidP="00E21C9D">
      <w:pPr>
        <w:spacing w:after="0"/>
        <w:ind w:left="216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58B663FA">
        <w:rPr>
          <w:rFonts w:ascii="Arial" w:eastAsia="Arial" w:hAnsi="Arial" w:cs="Arial"/>
          <w:b/>
          <w:bCs/>
          <w:sz w:val="22"/>
          <w:szCs w:val="22"/>
          <w:u w:val="single"/>
        </w:rPr>
        <w:t>Orientações:</w:t>
      </w:r>
    </w:p>
    <w:p w14:paraId="1FEE2A27" w14:textId="77777777" w:rsidR="00E21C9D" w:rsidRDefault="00E21C9D" w:rsidP="00E21C9D">
      <w:pPr>
        <w:spacing w:before="4" w:after="0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 </w:t>
      </w:r>
    </w:p>
    <w:p w14:paraId="0ED3D690" w14:textId="77777777" w:rsidR="00E21C9D" w:rsidRDefault="00E21C9D" w:rsidP="00E21C9D">
      <w:pPr>
        <w:spacing w:after="0" w:line="276" w:lineRule="auto"/>
        <w:ind w:left="216" w:right="234"/>
        <w:jc w:val="both"/>
        <w:rPr>
          <w:rFonts w:ascii="Arial" w:eastAsia="Arial" w:hAnsi="Arial" w:cs="Arial"/>
          <w:sz w:val="22"/>
          <w:szCs w:val="22"/>
        </w:rPr>
      </w:pPr>
      <w:r w:rsidRPr="36E2A9E0">
        <w:rPr>
          <w:rFonts w:ascii="Arial" w:eastAsia="Arial" w:hAnsi="Arial" w:cs="Arial"/>
          <w:sz w:val="22"/>
          <w:szCs w:val="22"/>
        </w:rPr>
        <w:t xml:space="preserve">Em todo material disponibilizado deverá constar o nome do(s) </w:t>
      </w:r>
      <w:r w:rsidRPr="36E2A9E0">
        <w:rPr>
          <w:rFonts w:ascii="Arial" w:eastAsia="Arial" w:hAnsi="Arial" w:cs="Arial"/>
          <w:b/>
          <w:bCs/>
          <w:sz w:val="22"/>
          <w:szCs w:val="22"/>
        </w:rPr>
        <w:t>BLOCO(S) DE CARNAVAL, BLOCO AFRO, AFOXÉ</w:t>
      </w:r>
      <w:r w:rsidRPr="36E2A9E0">
        <w:rPr>
          <w:rFonts w:ascii="Arial" w:eastAsia="Arial" w:hAnsi="Arial" w:cs="Arial"/>
          <w:sz w:val="22"/>
          <w:szCs w:val="22"/>
        </w:rPr>
        <w:t xml:space="preserve"> </w:t>
      </w:r>
      <w:r w:rsidRPr="36E2A9E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ou da </w:t>
      </w:r>
      <w:r w:rsidRPr="36E2A9E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ASSOCIAÇÃO, FEDERAÇÃO OU LIGA</w:t>
      </w:r>
      <w:r w:rsidRPr="36E2A9E0">
        <w:rPr>
          <w:rFonts w:ascii="Arial" w:eastAsia="Arial" w:hAnsi="Arial" w:cs="Arial"/>
          <w:sz w:val="22"/>
          <w:szCs w:val="22"/>
        </w:rPr>
        <w:t>, devendo também estar acompanhado, obrigatoriamente, de imagem, fonte de referência e/ou link para respectiva comprovação. Apenas para atividades comprovadas através de material impresso/físico não há obrigatoriedade de link.</w:t>
      </w:r>
    </w:p>
    <w:p w14:paraId="6FDB1539" w14:textId="77777777" w:rsidR="00E21C9D" w:rsidRDefault="00E21C9D" w:rsidP="00E21C9D">
      <w:pPr>
        <w:spacing w:before="3" w:after="0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 </w:t>
      </w:r>
    </w:p>
    <w:p w14:paraId="42CA0D6A" w14:textId="77777777" w:rsidR="00E21C9D" w:rsidRDefault="00E21C9D" w:rsidP="00E21C9D">
      <w:pPr>
        <w:spacing w:after="0" w:line="276" w:lineRule="auto"/>
        <w:ind w:left="216" w:right="237"/>
        <w:jc w:val="both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Não serão aceitos como comprovações os materiais com o nome do representante legal, sócios ou RESPONSÁVEL PELA EXECUÇÃO da PROPOSTA CULTURAL. Somente serão aceitas as comprovações com o nome do(s) BLOCO(S) DE CARNAVAL, BLOCO AFRO, AFOXÉ </w:t>
      </w:r>
      <w:r w:rsidRPr="58B663F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ou da </w:t>
      </w:r>
      <w:r w:rsidRPr="58B663F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ASSOCIAÇÃO, FEDERAÇÃO OU LIGA</w:t>
      </w:r>
      <w:r w:rsidRPr="58B663FA">
        <w:rPr>
          <w:rFonts w:ascii="Arial" w:eastAsia="Arial" w:hAnsi="Arial" w:cs="Arial"/>
          <w:sz w:val="22"/>
          <w:szCs w:val="22"/>
        </w:rPr>
        <w:t>.</w:t>
      </w:r>
    </w:p>
    <w:p w14:paraId="5C716FF3" w14:textId="77777777" w:rsidR="00E21C9D" w:rsidRDefault="00E21C9D" w:rsidP="00E21C9D">
      <w:pPr>
        <w:spacing w:before="4" w:after="0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 </w:t>
      </w:r>
    </w:p>
    <w:p w14:paraId="06E0B252" w14:textId="77777777" w:rsidR="00E21C9D" w:rsidRDefault="00E21C9D" w:rsidP="00E21C9D">
      <w:pPr>
        <w:spacing w:after="0" w:line="276" w:lineRule="auto"/>
        <w:ind w:left="216" w:right="239"/>
        <w:jc w:val="both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>Todo material disponível neste anexo deverá estar organizado, preferencialmente, em ordem cronológica, separado em grupos.</w:t>
      </w:r>
    </w:p>
    <w:p w14:paraId="75259C9F" w14:textId="77777777" w:rsidR="00E21C9D" w:rsidRDefault="00E21C9D" w:rsidP="00E21C9D">
      <w:pPr>
        <w:spacing w:after="0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  </w:t>
      </w:r>
    </w:p>
    <w:p w14:paraId="3EF67FBD" w14:textId="77777777" w:rsidR="00E21C9D" w:rsidRDefault="00E21C9D" w:rsidP="00E21C9D">
      <w:pPr>
        <w:spacing w:after="0"/>
        <w:ind w:left="216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58B663FA">
        <w:rPr>
          <w:rFonts w:ascii="Arial" w:eastAsia="Arial" w:hAnsi="Arial" w:cs="Arial"/>
          <w:b/>
          <w:bCs/>
          <w:sz w:val="22"/>
          <w:szCs w:val="22"/>
          <w:u w:val="single"/>
        </w:rPr>
        <w:t>Materiais aceitos como comprovação:</w:t>
      </w:r>
    </w:p>
    <w:p w14:paraId="118F58CB" w14:textId="77777777" w:rsidR="00E21C9D" w:rsidRDefault="00E21C9D" w:rsidP="00E21C9D">
      <w:pPr>
        <w:spacing w:before="11" w:after="0"/>
        <w:rPr>
          <w:rFonts w:ascii="Arial" w:eastAsia="Arial" w:hAnsi="Arial" w:cs="Arial"/>
          <w:b/>
          <w:bCs/>
          <w:sz w:val="22"/>
          <w:szCs w:val="22"/>
        </w:rPr>
      </w:pPr>
      <w:r w:rsidRPr="58B663FA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434E2323" w14:textId="77777777" w:rsidR="00E21C9D" w:rsidRDefault="00E21C9D" w:rsidP="00E21C9D">
      <w:pPr>
        <w:pStyle w:val="PargrafodaLista"/>
        <w:numPr>
          <w:ilvl w:val="0"/>
          <w:numId w:val="1"/>
        </w:numPr>
        <w:spacing w:after="0" w:line="271" w:lineRule="auto"/>
        <w:ind w:left="576" w:right="232"/>
        <w:jc w:val="both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Prints de sites e páginas de redes sociais, contendo o nome do(s) </w:t>
      </w:r>
      <w:r w:rsidRPr="58B663FA">
        <w:rPr>
          <w:rFonts w:ascii="Arial" w:eastAsia="Arial" w:hAnsi="Arial" w:cs="Arial"/>
          <w:b/>
          <w:bCs/>
          <w:sz w:val="22"/>
          <w:szCs w:val="22"/>
        </w:rPr>
        <w:t>BLOCO(S) DE CARNAVAL, BLOCO AFRO, AFOXÉ</w:t>
      </w:r>
      <w:r w:rsidRPr="58B663FA">
        <w:rPr>
          <w:rFonts w:ascii="Arial" w:eastAsia="Arial" w:hAnsi="Arial" w:cs="Arial"/>
          <w:sz w:val="22"/>
          <w:szCs w:val="22"/>
        </w:rPr>
        <w:t xml:space="preserve"> </w:t>
      </w:r>
      <w:r w:rsidRPr="58B663F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ou da </w:t>
      </w:r>
      <w:r w:rsidRPr="58B663F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ASSOCIAÇÃO, FEDERAÇÃO OU LIGA</w:t>
      </w:r>
      <w:r w:rsidRPr="58B663FA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58B663FA">
        <w:rPr>
          <w:rFonts w:ascii="Arial" w:eastAsia="Arial" w:hAnsi="Arial" w:cs="Arial"/>
          <w:sz w:val="22"/>
          <w:szCs w:val="22"/>
        </w:rPr>
        <w:t>e data da publicação (incluindo o ano) visíveis, acompanhados dos seus respectivos links.</w:t>
      </w:r>
      <w:r>
        <w:br/>
      </w:r>
      <w:r w:rsidRPr="58B663FA">
        <w:rPr>
          <w:rFonts w:ascii="Arial" w:eastAsia="Arial" w:hAnsi="Arial" w:cs="Arial"/>
          <w:sz w:val="22"/>
          <w:szCs w:val="22"/>
        </w:rPr>
        <w:t xml:space="preserve"> </w:t>
      </w:r>
    </w:p>
    <w:p w14:paraId="27A6C2D1" w14:textId="77777777" w:rsidR="00E21C9D" w:rsidRDefault="00E21C9D" w:rsidP="00E21C9D">
      <w:pPr>
        <w:pStyle w:val="PargrafodaLista"/>
        <w:numPr>
          <w:ilvl w:val="0"/>
          <w:numId w:val="1"/>
        </w:numPr>
        <w:spacing w:after="0" w:line="271" w:lineRule="auto"/>
        <w:ind w:left="576" w:right="233"/>
        <w:jc w:val="both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>Publicações em Diário Oficial, Condecorações, Premiações, Troféus, Medalhas e Documentações emitidas por fontes/órgãos oficiais nos quais sejam mencionados</w:t>
      </w:r>
    </w:p>
    <w:p w14:paraId="438CA23E" w14:textId="77777777" w:rsidR="00E21C9D" w:rsidRDefault="00E21C9D" w:rsidP="00E21C9D">
      <w:pPr>
        <w:spacing w:before="94" w:after="0" w:line="276" w:lineRule="auto"/>
        <w:ind w:left="576" w:right="445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claramente o nome ou a logomarca do(s) </w:t>
      </w:r>
      <w:r w:rsidRPr="58B663FA">
        <w:rPr>
          <w:rFonts w:ascii="Arial" w:eastAsia="Arial" w:hAnsi="Arial" w:cs="Arial"/>
          <w:b/>
          <w:bCs/>
          <w:sz w:val="22"/>
          <w:szCs w:val="22"/>
        </w:rPr>
        <w:t>BLOCO(S) DE CARNAVAL,</w:t>
      </w:r>
      <w:r w:rsidRPr="58B663FA">
        <w:rPr>
          <w:rFonts w:ascii="Arial" w:eastAsia="Arial" w:hAnsi="Arial" w:cs="Arial"/>
          <w:sz w:val="22"/>
          <w:szCs w:val="22"/>
        </w:rPr>
        <w:t xml:space="preserve"> </w:t>
      </w:r>
      <w:r w:rsidRPr="58B663FA">
        <w:rPr>
          <w:rFonts w:ascii="Arial" w:eastAsia="Arial" w:hAnsi="Arial" w:cs="Arial"/>
          <w:b/>
          <w:bCs/>
          <w:sz w:val="22"/>
          <w:szCs w:val="22"/>
        </w:rPr>
        <w:t>BLOCO AFRO, AFOXÉ</w:t>
      </w:r>
      <w:r w:rsidRPr="58B663FA">
        <w:rPr>
          <w:rFonts w:ascii="Arial" w:eastAsia="Arial" w:hAnsi="Arial" w:cs="Arial"/>
          <w:sz w:val="22"/>
          <w:szCs w:val="22"/>
        </w:rPr>
        <w:t xml:space="preserve"> </w:t>
      </w:r>
      <w:r w:rsidRPr="58B663F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ou da </w:t>
      </w:r>
      <w:r w:rsidRPr="58B663F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ASSOCIAÇÃO, FEDERAÇÃO OU LIGA</w:t>
      </w:r>
    </w:p>
    <w:p w14:paraId="053907F5" w14:textId="77777777" w:rsidR="00E21C9D" w:rsidRDefault="00E21C9D" w:rsidP="00E21C9D">
      <w:pPr>
        <w:spacing w:before="10" w:after="0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 </w:t>
      </w:r>
    </w:p>
    <w:p w14:paraId="77F2F6E6" w14:textId="77777777" w:rsidR="00E21C9D" w:rsidRDefault="00E21C9D" w:rsidP="00E21C9D">
      <w:pPr>
        <w:pStyle w:val="PargrafodaLista"/>
        <w:numPr>
          <w:ilvl w:val="0"/>
          <w:numId w:val="1"/>
        </w:numPr>
        <w:spacing w:after="0" w:line="271" w:lineRule="auto"/>
        <w:ind w:left="576" w:right="233"/>
        <w:jc w:val="both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>Fotos nas quais o nome ou a logomarca do(s) BLOCO(S) DE CARNAVAL esteja claramente identificado, contendo data (incluindo o ano) e fonte visíveis, acompanhados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58B663FA">
        <w:rPr>
          <w:rFonts w:ascii="Arial" w:eastAsia="Arial" w:hAnsi="Arial" w:cs="Arial"/>
          <w:sz w:val="22"/>
          <w:szCs w:val="22"/>
        </w:rPr>
        <w:t>dos seus respectivos links.</w:t>
      </w:r>
      <w:r>
        <w:br/>
      </w:r>
    </w:p>
    <w:p w14:paraId="3EF6DEE6" w14:textId="77777777" w:rsidR="00E21C9D" w:rsidRDefault="00E21C9D" w:rsidP="00E21C9D">
      <w:pPr>
        <w:pStyle w:val="PargrafodaLista"/>
        <w:numPr>
          <w:ilvl w:val="0"/>
          <w:numId w:val="1"/>
        </w:numPr>
        <w:spacing w:after="0" w:line="276" w:lineRule="auto"/>
        <w:ind w:left="576" w:right="237"/>
        <w:jc w:val="both"/>
        <w:rPr>
          <w:rFonts w:ascii="Arial" w:eastAsia="Arial" w:hAnsi="Arial" w:cs="Arial"/>
          <w:sz w:val="22"/>
          <w:szCs w:val="22"/>
        </w:rPr>
      </w:pPr>
      <w:r w:rsidRPr="36E2A9E0">
        <w:rPr>
          <w:rFonts w:ascii="Arial" w:eastAsia="Arial" w:hAnsi="Arial" w:cs="Arial"/>
          <w:sz w:val="22"/>
          <w:szCs w:val="22"/>
        </w:rPr>
        <w:t xml:space="preserve">Prints de vídeos de apresentações ou eventos nos quais o(s) </w:t>
      </w:r>
      <w:r w:rsidRPr="36E2A9E0">
        <w:rPr>
          <w:rFonts w:ascii="Arial" w:eastAsia="Arial" w:hAnsi="Arial" w:cs="Arial"/>
          <w:b/>
          <w:bCs/>
          <w:sz w:val="22"/>
          <w:szCs w:val="22"/>
        </w:rPr>
        <w:t>BLOCO(S) DE CARNAVAL, BLOCO AFRO, AFOXÉ</w:t>
      </w:r>
      <w:r w:rsidRPr="36E2A9E0">
        <w:rPr>
          <w:rFonts w:ascii="Arial" w:eastAsia="Arial" w:hAnsi="Arial" w:cs="Arial"/>
          <w:sz w:val="22"/>
          <w:szCs w:val="22"/>
        </w:rPr>
        <w:t xml:space="preserve"> </w:t>
      </w:r>
      <w:r w:rsidRPr="36E2A9E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ou da </w:t>
      </w:r>
      <w:r w:rsidRPr="36E2A9E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ASSOCIAÇÃO, FEDERAÇÃO OU LIGA</w:t>
      </w:r>
      <w:r w:rsidRPr="36E2A9E0">
        <w:rPr>
          <w:rFonts w:ascii="Arial" w:eastAsia="Arial" w:hAnsi="Arial" w:cs="Arial"/>
          <w:sz w:val="22"/>
          <w:szCs w:val="22"/>
        </w:rPr>
        <w:t xml:space="preserve"> esteja identificada, contendo data (incluindo o ano) e fonte visíveis, </w:t>
      </w:r>
      <w:r w:rsidRPr="36E2A9E0">
        <w:rPr>
          <w:rFonts w:ascii="Arial" w:eastAsia="Arial" w:hAnsi="Arial" w:cs="Arial"/>
          <w:sz w:val="22"/>
          <w:szCs w:val="22"/>
        </w:rPr>
        <w:lastRenderedPageBreak/>
        <w:t>acompanhados dos seus respectivos links.</w:t>
      </w:r>
      <w:r>
        <w:br/>
      </w:r>
      <w:r w:rsidRPr="36E2A9E0">
        <w:rPr>
          <w:rFonts w:ascii="Arial" w:eastAsia="Arial" w:hAnsi="Arial" w:cs="Arial"/>
          <w:sz w:val="22"/>
          <w:szCs w:val="22"/>
        </w:rPr>
        <w:t xml:space="preserve"> </w:t>
      </w:r>
    </w:p>
    <w:p w14:paraId="1FD1F573" w14:textId="77777777" w:rsidR="00E21C9D" w:rsidRDefault="00E21C9D" w:rsidP="00E21C9D">
      <w:pPr>
        <w:pStyle w:val="PargrafodaLista"/>
        <w:numPr>
          <w:ilvl w:val="0"/>
          <w:numId w:val="1"/>
        </w:numPr>
        <w:spacing w:after="0" w:line="271" w:lineRule="auto"/>
        <w:ind w:left="576" w:right="233"/>
        <w:jc w:val="both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Notícia, matéria de jornal ou revista impressos - com a menção do nome do(s) </w:t>
      </w:r>
      <w:r w:rsidRPr="58B663FA">
        <w:rPr>
          <w:rFonts w:ascii="Arial" w:eastAsia="Arial" w:hAnsi="Arial" w:cs="Arial"/>
          <w:b/>
          <w:bCs/>
          <w:sz w:val="22"/>
          <w:szCs w:val="22"/>
        </w:rPr>
        <w:t>BLOCO(S) DE CARNAVAL, BLOCO AFRO, AFOXÉ</w:t>
      </w:r>
      <w:r w:rsidRPr="58B663FA">
        <w:rPr>
          <w:rFonts w:ascii="Arial" w:eastAsia="Arial" w:hAnsi="Arial" w:cs="Arial"/>
          <w:sz w:val="22"/>
          <w:szCs w:val="22"/>
        </w:rPr>
        <w:t xml:space="preserve"> </w:t>
      </w:r>
      <w:r w:rsidRPr="58B663F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ou da </w:t>
      </w:r>
      <w:r w:rsidRPr="58B663F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ASSOCIAÇÃO, FEDERAÇÃO OU LIGA,</w:t>
      </w:r>
      <w:r w:rsidRPr="58B663FA">
        <w:rPr>
          <w:rFonts w:ascii="Arial" w:eastAsia="Arial" w:hAnsi="Arial" w:cs="Arial"/>
          <w:sz w:val="22"/>
          <w:szCs w:val="22"/>
        </w:rPr>
        <w:t xml:space="preserve"> claramente sinalizado e legível - contendo data (incluindo o ano), fonte de referência e link (se houver).</w:t>
      </w:r>
      <w:r>
        <w:br/>
      </w:r>
    </w:p>
    <w:p w14:paraId="54C1F2BA" w14:textId="77777777" w:rsidR="00E21C9D" w:rsidRDefault="00E21C9D" w:rsidP="00E21C9D">
      <w:pPr>
        <w:pStyle w:val="PargrafodaLista"/>
        <w:numPr>
          <w:ilvl w:val="0"/>
          <w:numId w:val="1"/>
        </w:numPr>
        <w:spacing w:after="0" w:line="271" w:lineRule="auto"/>
        <w:ind w:left="576" w:right="238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6E2A9E0">
        <w:rPr>
          <w:rFonts w:ascii="Arial" w:eastAsia="Arial" w:hAnsi="Arial" w:cs="Arial"/>
          <w:sz w:val="22"/>
          <w:szCs w:val="22"/>
        </w:rPr>
        <w:t xml:space="preserve">Material de divulgação contendo o nome do(s) </w:t>
      </w:r>
      <w:r w:rsidRPr="36E2A9E0">
        <w:rPr>
          <w:rFonts w:ascii="Arial" w:eastAsia="Arial" w:hAnsi="Arial" w:cs="Arial"/>
          <w:b/>
          <w:bCs/>
          <w:sz w:val="22"/>
          <w:szCs w:val="22"/>
        </w:rPr>
        <w:t>BLOCO(S) DE CARNAVAL, BLOCO AFRO, AFOXÉ</w:t>
      </w:r>
      <w:r w:rsidRPr="36E2A9E0">
        <w:rPr>
          <w:rFonts w:ascii="Arial" w:eastAsia="Arial" w:hAnsi="Arial" w:cs="Arial"/>
          <w:sz w:val="22"/>
          <w:szCs w:val="22"/>
        </w:rPr>
        <w:t xml:space="preserve"> </w:t>
      </w:r>
      <w:r w:rsidRPr="36E2A9E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ou da </w:t>
      </w:r>
      <w:r w:rsidRPr="36E2A9E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ASSOCIAÇÃO, FEDERAÇÃO OU LIGA,</w:t>
      </w:r>
      <w:r w:rsidRPr="36E2A9E0">
        <w:rPr>
          <w:rFonts w:ascii="Arial" w:eastAsia="Arial" w:hAnsi="Arial" w:cs="Arial"/>
          <w:sz w:val="22"/>
          <w:szCs w:val="22"/>
        </w:rPr>
        <w:t xml:space="preserve"> contendo local e data de realização da atividade (incluindo o ano).</w:t>
      </w:r>
      <w:r>
        <w:br/>
      </w:r>
      <w:r>
        <w:br/>
      </w:r>
      <w:proofErr w:type="spellStart"/>
      <w:r w:rsidRPr="36E2A9E0">
        <w:rPr>
          <w:rFonts w:ascii="Arial" w:eastAsia="Arial" w:hAnsi="Arial" w:cs="Arial"/>
          <w:b/>
          <w:bCs/>
          <w:sz w:val="22"/>
          <w:szCs w:val="22"/>
        </w:rPr>
        <w:t>Obs</w:t>
      </w:r>
      <w:proofErr w:type="spellEnd"/>
      <w:r w:rsidRPr="36E2A9E0">
        <w:rPr>
          <w:rFonts w:ascii="Arial" w:eastAsia="Arial" w:hAnsi="Arial" w:cs="Arial"/>
          <w:b/>
          <w:bCs/>
          <w:sz w:val="22"/>
          <w:szCs w:val="22"/>
        </w:rPr>
        <w:t xml:space="preserve">: Proponentes inscritos na Categoria C devem fornecer informações referentes </w:t>
      </w:r>
      <w:r w:rsidRPr="36E2A9E0">
        <w:rPr>
          <w:rFonts w:ascii="Arial" w:eastAsia="Arial" w:hAnsi="Arial" w:cs="Arial"/>
          <w:b/>
          <w:bCs/>
          <w:i/>
          <w:iCs/>
          <w:sz w:val="22"/>
          <w:szCs w:val="22"/>
        </w:rPr>
        <w:t>ASSOCIAÇÃO, FEDERAÇÃO OU LIGA</w:t>
      </w:r>
      <w:r w:rsidRPr="36E2A9E0">
        <w:rPr>
          <w:rFonts w:ascii="Arial" w:eastAsia="Arial" w:hAnsi="Arial" w:cs="Arial"/>
          <w:b/>
          <w:bCs/>
          <w:sz w:val="22"/>
          <w:szCs w:val="22"/>
        </w:rPr>
        <w:t xml:space="preserve"> inscrita. Proponentes inscritos na Categoria A ou B devem fornecer informações referentes ao Bloco de Carnaval, Bloco Afro ou Afoxé inscrito.  </w:t>
      </w:r>
    </w:p>
    <w:p w14:paraId="2F899B05" w14:textId="77777777" w:rsidR="00E21C9D" w:rsidRDefault="00E21C9D" w:rsidP="00E21C9D">
      <w:pPr>
        <w:pStyle w:val="PargrafodaLista"/>
        <w:spacing w:after="0" w:line="271" w:lineRule="auto"/>
        <w:ind w:left="576" w:right="238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D0CD34D" w14:textId="77777777" w:rsidR="00E21C9D" w:rsidRDefault="00E21C9D" w:rsidP="00E21C9D">
      <w:pPr>
        <w:pStyle w:val="PargrafodaLista"/>
        <w:numPr>
          <w:ilvl w:val="0"/>
          <w:numId w:val="1"/>
        </w:numPr>
        <w:spacing w:after="0" w:line="271" w:lineRule="auto"/>
        <w:ind w:left="576" w:right="238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6E2A9E0">
        <w:rPr>
          <w:rFonts w:ascii="Arial" w:eastAsia="Arial" w:hAnsi="Arial" w:cs="Arial"/>
          <w:sz w:val="22"/>
          <w:szCs w:val="22"/>
        </w:rPr>
        <w:t xml:space="preserve">O formato de apresentação do portfólio é de livre escolha do </w:t>
      </w:r>
      <w:r w:rsidRPr="36E2A9E0">
        <w:rPr>
          <w:rFonts w:ascii="Arial" w:eastAsia="Arial" w:hAnsi="Arial" w:cs="Arial"/>
          <w:b/>
          <w:bCs/>
          <w:sz w:val="22"/>
          <w:szCs w:val="22"/>
        </w:rPr>
        <w:t>PROPONENTE</w:t>
      </w:r>
      <w:r w:rsidRPr="36E2A9E0">
        <w:rPr>
          <w:rFonts w:ascii="Arial" w:eastAsia="Arial" w:hAnsi="Arial" w:cs="Arial"/>
          <w:sz w:val="22"/>
          <w:szCs w:val="22"/>
        </w:rPr>
        <w:t>.</w:t>
      </w:r>
    </w:p>
    <w:p w14:paraId="00130B91" w14:textId="77777777" w:rsidR="00E21C9D" w:rsidRDefault="00E21C9D" w:rsidP="00E21C9D">
      <w:pPr>
        <w:pStyle w:val="PargrafodaLista"/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  <w:r>
        <w:br/>
      </w:r>
      <w:r>
        <w:br/>
      </w:r>
      <w:r w:rsidRPr="58B663FA">
        <w:rPr>
          <w:rFonts w:ascii="Arial" w:eastAsia="Arial" w:hAnsi="Arial" w:cs="Arial"/>
          <w:sz w:val="22"/>
          <w:szCs w:val="22"/>
        </w:rPr>
        <w:t xml:space="preserve"> </w:t>
      </w:r>
      <w:r>
        <w:br/>
      </w:r>
    </w:p>
    <w:p w14:paraId="75AF5DF0" w14:textId="77777777" w:rsidR="00E21C9D" w:rsidRDefault="00E21C9D" w:rsidP="00E21C9D">
      <w:pPr>
        <w:pStyle w:val="PargrafodaLista"/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</w:p>
    <w:p w14:paraId="63B3BD18" w14:textId="77777777" w:rsidR="00E21C9D" w:rsidRDefault="00E21C9D" w:rsidP="00E21C9D">
      <w:pPr>
        <w:pStyle w:val="PargrafodaLista"/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</w:p>
    <w:p w14:paraId="016A2168" w14:textId="77777777" w:rsidR="00E21C9D" w:rsidRDefault="00E21C9D" w:rsidP="00E21C9D">
      <w:pPr>
        <w:pStyle w:val="PargrafodaLista"/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</w:p>
    <w:p w14:paraId="5F904488" w14:textId="77777777" w:rsidR="00E21C9D" w:rsidRDefault="00E21C9D" w:rsidP="00E21C9D">
      <w:pPr>
        <w:pStyle w:val="PargrafodaLista"/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</w:p>
    <w:p w14:paraId="3CA206A0" w14:textId="77777777" w:rsidR="00E21C9D" w:rsidRDefault="00E21C9D" w:rsidP="00E21C9D">
      <w:pPr>
        <w:pStyle w:val="PargrafodaLista"/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</w:p>
    <w:p w14:paraId="2EE4F8AD" w14:textId="77777777" w:rsidR="00E21C9D" w:rsidRDefault="00E21C9D" w:rsidP="00E21C9D">
      <w:pPr>
        <w:pStyle w:val="PargrafodaLista"/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</w:p>
    <w:p w14:paraId="2124C271" w14:textId="77777777" w:rsidR="00E21C9D" w:rsidRDefault="00E21C9D" w:rsidP="00E21C9D">
      <w:pPr>
        <w:pStyle w:val="PargrafodaLista"/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</w:p>
    <w:p w14:paraId="1A44285E" w14:textId="77777777" w:rsidR="00E21C9D" w:rsidRDefault="00E21C9D" w:rsidP="00E21C9D">
      <w:pPr>
        <w:pStyle w:val="PargrafodaLista"/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</w:p>
    <w:p w14:paraId="43CD6448" w14:textId="77777777" w:rsidR="00E21C9D" w:rsidRDefault="00E21C9D" w:rsidP="00E21C9D">
      <w:pPr>
        <w:pStyle w:val="PargrafodaLista"/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</w:p>
    <w:p w14:paraId="398CF898" w14:textId="77777777" w:rsidR="00E21C9D" w:rsidRDefault="00E21C9D" w:rsidP="00E21C9D">
      <w:pPr>
        <w:pStyle w:val="PargrafodaLista"/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</w:p>
    <w:p w14:paraId="7029C245" w14:textId="77777777" w:rsidR="00E21C9D" w:rsidRDefault="00E21C9D" w:rsidP="00E21C9D">
      <w:pPr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 </w:t>
      </w:r>
    </w:p>
    <w:p w14:paraId="0D0ED638" w14:textId="77777777" w:rsidR="00E21C9D" w:rsidRDefault="00E21C9D" w:rsidP="00E21C9D">
      <w:pPr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</w:p>
    <w:p w14:paraId="0D3CCD48" w14:textId="77777777" w:rsidR="00E21C9D" w:rsidRDefault="00E21C9D" w:rsidP="00E21C9D">
      <w:pPr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</w:p>
    <w:p w14:paraId="709BF9B4" w14:textId="77777777" w:rsidR="00E21C9D" w:rsidRDefault="00E21C9D" w:rsidP="00E21C9D">
      <w:pPr>
        <w:spacing w:after="0" w:line="271" w:lineRule="auto"/>
        <w:ind w:left="576" w:right="238" w:hanging="360"/>
        <w:jc w:val="both"/>
        <w:rPr>
          <w:rFonts w:ascii="Arial" w:eastAsia="Arial" w:hAnsi="Arial" w:cs="Arial"/>
          <w:sz w:val="22"/>
          <w:szCs w:val="22"/>
        </w:rPr>
      </w:pPr>
    </w:p>
    <w:p w14:paraId="1235FACE" w14:textId="77777777" w:rsidR="00021C75" w:rsidRDefault="00021C75"/>
    <w:sectPr w:rsidR="00021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A12A"/>
    <w:multiLevelType w:val="hybridMultilevel"/>
    <w:tmpl w:val="AF025454"/>
    <w:lvl w:ilvl="0" w:tplc="A5E00D6E">
      <w:start w:val="1"/>
      <w:numFmt w:val="decimal"/>
      <w:lvlText w:val="●"/>
      <w:lvlJc w:val="left"/>
      <w:pPr>
        <w:ind w:left="720" w:hanging="360"/>
      </w:pPr>
    </w:lvl>
    <w:lvl w:ilvl="1" w:tplc="8AE4AD06">
      <w:start w:val="1"/>
      <w:numFmt w:val="lowerLetter"/>
      <w:lvlText w:val="%2."/>
      <w:lvlJc w:val="left"/>
      <w:pPr>
        <w:ind w:left="1440" w:hanging="360"/>
      </w:pPr>
    </w:lvl>
    <w:lvl w:ilvl="2" w:tplc="522E1D38">
      <w:start w:val="1"/>
      <w:numFmt w:val="lowerRoman"/>
      <w:lvlText w:val="%3."/>
      <w:lvlJc w:val="right"/>
      <w:pPr>
        <w:ind w:left="2160" w:hanging="180"/>
      </w:pPr>
    </w:lvl>
    <w:lvl w:ilvl="3" w:tplc="4C62B216">
      <w:start w:val="1"/>
      <w:numFmt w:val="decimal"/>
      <w:lvlText w:val="%4."/>
      <w:lvlJc w:val="left"/>
      <w:pPr>
        <w:ind w:left="2880" w:hanging="360"/>
      </w:pPr>
    </w:lvl>
    <w:lvl w:ilvl="4" w:tplc="7D5487CE">
      <w:start w:val="1"/>
      <w:numFmt w:val="lowerLetter"/>
      <w:lvlText w:val="%5."/>
      <w:lvlJc w:val="left"/>
      <w:pPr>
        <w:ind w:left="3600" w:hanging="360"/>
      </w:pPr>
    </w:lvl>
    <w:lvl w:ilvl="5" w:tplc="88A0DE32">
      <w:start w:val="1"/>
      <w:numFmt w:val="lowerRoman"/>
      <w:lvlText w:val="%6."/>
      <w:lvlJc w:val="right"/>
      <w:pPr>
        <w:ind w:left="4320" w:hanging="180"/>
      </w:pPr>
    </w:lvl>
    <w:lvl w:ilvl="6" w:tplc="A344DD98">
      <w:start w:val="1"/>
      <w:numFmt w:val="decimal"/>
      <w:lvlText w:val="%7."/>
      <w:lvlJc w:val="left"/>
      <w:pPr>
        <w:ind w:left="5040" w:hanging="360"/>
      </w:pPr>
    </w:lvl>
    <w:lvl w:ilvl="7" w:tplc="B7B29BF4">
      <w:start w:val="1"/>
      <w:numFmt w:val="lowerLetter"/>
      <w:lvlText w:val="%8."/>
      <w:lvlJc w:val="left"/>
      <w:pPr>
        <w:ind w:left="5760" w:hanging="360"/>
      </w:pPr>
    </w:lvl>
    <w:lvl w:ilvl="8" w:tplc="4B183368">
      <w:start w:val="1"/>
      <w:numFmt w:val="lowerRoman"/>
      <w:lvlText w:val="%9."/>
      <w:lvlJc w:val="right"/>
      <w:pPr>
        <w:ind w:left="6480" w:hanging="180"/>
      </w:pPr>
    </w:lvl>
  </w:abstractNum>
  <w:num w:numId="1" w16cid:durableId="83534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75"/>
    <w:rsid w:val="00021C75"/>
    <w:rsid w:val="002804E5"/>
    <w:rsid w:val="00E2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969D9-4D3D-409A-8790-486F2343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9D"/>
    <w:pPr>
      <w:spacing w:line="27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21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1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1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1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1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1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1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1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1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1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1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1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1C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1C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1C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1C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1C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1C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1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1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1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1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1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1C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1C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1C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1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1C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1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2363</Characters>
  <Application>Microsoft Office Word</Application>
  <DocSecurity>0</DocSecurity>
  <Lines>472</Lines>
  <Paragraphs>355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Batista Pereira</dc:creator>
  <cp:keywords/>
  <dc:description/>
  <cp:lastModifiedBy>Nathalia Batista Pereira</cp:lastModifiedBy>
  <cp:revision>2</cp:revision>
  <dcterms:created xsi:type="dcterms:W3CDTF">2025-10-29T19:55:00Z</dcterms:created>
  <dcterms:modified xsi:type="dcterms:W3CDTF">2025-10-29T19:55:00Z</dcterms:modified>
</cp:coreProperties>
</file>