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00104" w14:textId="77777777" w:rsidR="00AD2CCE" w:rsidRDefault="00AD2CCE" w:rsidP="00AD2CCE">
      <w:pPr>
        <w:pStyle w:val="Ttulo1"/>
        <w:spacing w:before="191" w:after="0"/>
        <w:ind w:left="209" w:right="275"/>
        <w:jc w:val="center"/>
        <w:rPr>
          <w:rFonts w:ascii="Arial" w:eastAsia="Arial" w:hAnsi="Arial" w:cs="Arial"/>
          <w:b/>
          <w:bCs/>
          <w:color w:val="auto"/>
          <w:sz w:val="22"/>
          <w:szCs w:val="22"/>
        </w:rPr>
      </w:pPr>
      <w:r w:rsidRPr="58B663FA">
        <w:rPr>
          <w:rFonts w:ascii="Arial" w:eastAsia="Arial" w:hAnsi="Arial" w:cs="Arial"/>
          <w:b/>
          <w:bCs/>
          <w:color w:val="auto"/>
          <w:sz w:val="22"/>
          <w:szCs w:val="22"/>
        </w:rPr>
        <w:t>ANEXO 11</w:t>
      </w:r>
    </w:p>
    <w:p w14:paraId="66F3DB14" w14:textId="77777777" w:rsidR="00AD2CCE" w:rsidRDefault="00AD2CCE" w:rsidP="00AD2CCE">
      <w:pPr>
        <w:spacing w:before="8" w:after="0"/>
        <w:rPr>
          <w:rFonts w:ascii="Arial" w:eastAsia="Arial" w:hAnsi="Arial" w:cs="Arial"/>
          <w:b/>
          <w:bCs/>
          <w:sz w:val="22"/>
          <w:szCs w:val="22"/>
        </w:rPr>
      </w:pPr>
      <w:r w:rsidRPr="58B663FA"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14:paraId="34288C4C" w14:textId="77777777" w:rsidR="00AD2CCE" w:rsidRDefault="00AD2CCE" w:rsidP="00AD2CCE">
      <w:pPr>
        <w:spacing w:before="1" w:after="0"/>
        <w:ind w:left="209" w:right="282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58B663FA">
        <w:rPr>
          <w:rFonts w:ascii="Arial" w:eastAsia="Arial" w:hAnsi="Arial" w:cs="Arial"/>
          <w:b/>
          <w:bCs/>
          <w:sz w:val="22"/>
          <w:szCs w:val="22"/>
        </w:rPr>
        <w:t>RELATÓRIO DE EXECUÇÃO DA PROPOSTA CULTURAL</w:t>
      </w:r>
    </w:p>
    <w:p w14:paraId="129B0705" w14:textId="77777777" w:rsidR="00AD2CCE" w:rsidRDefault="00AD2CCE" w:rsidP="00AD2CCE">
      <w:pPr>
        <w:spacing w:before="39" w:after="0"/>
        <w:ind w:left="209" w:right="275"/>
        <w:jc w:val="center"/>
        <w:rPr>
          <w:rFonts w:ascii="Arial" w:eastAsia="Arial" w:hAnsi="Arial" w:cs="Arial"/>
          <w:sz w:val="22"/>
          <w:szCs w:val="22"/>
        </w:rPr>
      </w:pPr>
      <w:r w:rsidRPr="58B663FA">
        <w:rPr>
          <w:rFonts w:ascii="Arial" w:eastAsia="Arial" w:hAnsi="Arial" w:cs="Arial"/>
          <w:sz w:val="22"/>
          <w:szCs w:val="22"/>
        </w:rPr>
        <w:t>(MODELO PARA CONSULTA)</w:t>
      </w:r>
    </w:p>
    <w:tbl>
      <w:tblPr>
        <w:tblStyle w:val="13"/>
        <w:tblW w:w="934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344"/>
      </w:tblGrid>
      <w:tr w:rsidR="00AD2CCE" w14:paraId="118A80F8" w14:textId="77777777" w:rsidTr="004625BB">
        <w:trPr>
          <w:trHeight w:val="765"/>
        </w:trPr>
        <w:tc>
          <w:tcPr>
            <w:tcW w:w="9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690243" w14:textId="77777777" w:rsidR="00AD2CCE" w:rsidRDefault="00AD2CCE" w:rsidP="004625BB">
            <w:pPr>
              <w:jc w:val="center"/>
              <w:rPr>
                <w:b/>
                <w:color w:val="FFFFFF"/>
              </w:rPr>
            </w:pPr>
          </w:p>
          <w:p w14:paraId="3788AE11" w14:textId="77777777" w:rsidR="00AD2CCE" w:rsidRDefault="00AD2CCE" w:rsidP="004625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FFFFFF"/>
              </w:rPr>
              <w:t>RELATÓRIO DE EXECUÇÃO DA PROPOSTA CULTURAL</w:t>
            </w:r>
          </w:p>
        </w:tc>
      </w:tr>
      <w:tr w:rsidR="00AD2CCE" w14:paraId="6A88AD7C" w14:textId="77777777" w:rsidTr="004625BB">
        <w:trPr>
          <w:trHeight w:val="765"/>
        </w:trPr>
        <w:tc>
          <w:tcPr>
            <w:tcW w:w="9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8265D1" w14:textId="77777777" w:rsidR="00AD2CCE" w:rsidRDefault="00AD2CCE" w:rsidP="004625B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Nome da Proposta:</w:t>
            </w:r>
          </w:p>
        </w:tc>
      </w:tr>
      <w:tr w:rsidR="00AD2CCE" w14:paraId="40F395C2" w14:textId="77777777" w:rsidTr="004625BB">
        <w:trPr>
          <w:trHeight w:val="765"/>
        </w:trPr>
        <w:tc>
          <w:tcPr>
            <w:tcW w:w="9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744E7B" w14:textId="77777777" w:rsidR="00AD2CCE" w:rsidRDefault="00AD2CCE" w:rsidP="004625B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Responsável pela execução:</w:t>
            </w:r>
          </w:p>
        </w:tc>
      </w:tr>
      <w:tr w:rsidR="00AD2CCE" w14:paraId="2EF08CE1" w14:textId="77777777" w:rsidTr="004625BB">
        <w:trPr>
          <w:trHeight w:val="765"/>
        </w:trPr>
        <w:tc>
          <w:tcPr>
            <w:tcW w:w="9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C4FB7B" w14:textId="77777777" w:rsidR="00AD2CCE" w:rsidRDefault="00AD2CCE" w:rsidP="004625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Datas de realização:</w:t>
            </w:r>
          </w:p>
        </w:tc>
      </w:tr>
      <w:tr w:rsidR="00AD2CCE" w14:paraId="483E35EC" w14:textId="77777777" w:rsidTr="004625BB">
        <w:trPr>
          <w:trHeight w:val="765"/>
        </w:trPr>
        <w:tc>
          <w:tcPr>
            <w:tcW w:w="9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595C7E" w14:textId="77777777" w:rsidR="00AD2CCE" w:rsidRDefault="00AD2CCE" w:rsidP="004625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Quantitativo de público atingido:</w:t>
            </w:r>
          </w:p>
        </w:tc>
      </w:tr>
      <w:tr w:rsidR="00AD2CCE" w14:paraId="578C9142" w14:textId="77777777" w:rsidTr="004625BB">
        <w:trPr>
          <w:trHeight w:val="765"/>
        </w:trPr>
        <w:tc>
          <w:tcPr>
            <w:tcW w:w="9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A78B02" w14:textId="77777777" w:rsidR="00AD2CCE" w:rsidRDefault="00AD2CCE" w:rsidP="004625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Número de profissionais diretamente envolvidos:</w:t>
            </w:r>
          </w:p>
        </w:tc>
      </w:tr>
      <w:tr w:rsidR="00AD2CCE" w14:paraId="6974E498" w14:textId="77777777" w:rsidTr="004625BB">
        <w:trPr>
          <w:trHeight w:val="765"/>
        </w:trPr>
        <w:tc>
          <w:tcPr>
            <w:tcW w:w="9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AD8065" w14:textId="77777777" w:rsidR="00AD2CCE" w:rsidRDefault="00AD2CCE" w:rsidP="004625B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Links dos vídeos de Registro de Execução (</w:t>
            </w:r>
            <w:r>
              <w:rPr>
                <w:b/>
                <w:i/>
                <w:color w:val="000000"/>
              </w:rPr>
              <w:t>YouTube</w:t>
            </w:r>
            <w:r>
              <w:rPr>
                <w:b/>
                <w:color w:val="000000"/>
              </w:rPr>
              <w:t>).</w:t>
            </w:r>
          </w:p>
          <w:p w14:paraId="0923805B" w14:textId="77777777" w:rsidR="00AD2CCE" w:rsidRDefault="00AD2CCE" w:rsidP="004625BB">
            <w:pPr>
              <w:rPr>
                <w:b/>
                <w:color w:val="000000"/>
              </w:rPr>
            </w:pPr>
          </w:p>
          <w:p w14:paraId="31FFD87C" w14:textId="77777777" w:rsidR="00AD2CCE" w:rsidRDefault="00AD2CCE" w:rsidP="004625B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Disponibilizados na íntegra, gratuitamente, através de link permanente, em plataforma digital (YouTube), em modo público.</w:t>
            </w:r>
          </w:p>
          <w:p w14:paraId="3F20D414" w14:textId="77777777" w:rsidR="00AD2CCE" w:rsidRDefault="00AD2CCE" w:rsidP="004625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2CCE" w14:paraId="3C389DB8" w14:textId="77777777" w:rsidTr="004625BB">
        <w:trPr>
          <w:trHeight w:val="765"/>
        </w:trPr>
        <w:tc>
          <w:tcPr>
            <w:tcW w:w="9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72998C" w14:textId="77777777" w:rsidR="00AD2CCE" w:rsidRDefault="00AD2CCE" w:rsidP="004625B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Descreva os objetivos e metas alcançadas. No caso de não ter conseguido atingir na sua totalidade os objetivos propostos, descreva as dificuldades e/ou soluções encontradas:</w:t>
            </w:r>
          </w:p>
          <w:p w14:paraId="7B797323" w14:textId="77777777" w:rsidR="00AD2CCE" w:rsidRDefault="00AD2CCE" w:rsidP="004625BB">
            <w:pPr>
              <w:rPr>
                <w:b/>
                <w:color w:val="000000"/>
              </w:rPr>
            </w:pPr>
          </w:p>
          <w:p w14:paraId="7D42F967" w14:textId="77777777" w:rsidR="00AD2CCE" w:rsidRDefault="00AD2CCE" w:rsidP="004625BB">
            <w:pPr>
              <w:rPr>
                <w:b/>
                <w:color w:val="000000"/>
              </w:rPr>
            </w:pPr>
          </w:p>
          <w:p w14:paraId="0D66CFA5" w14:textId="77777777" w:rsidR="00AD2CCE" w:rsidRDefault="00AD2CCE" w:rsidP="004625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2CCE" w14:paraId="31A79BD3" w14:textId="77777777" w:rsidTr="004625BB">
        <w:trPr>
          <w:trHeight w:val="1125"/>
        </w:trPr>
        <w:tc>
          <w:tcPr>
            <w:tcW w:w="9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077F32" w14:textId="77777777" w:rsidR="00AD2CCE" w:rsidRDefault="00AD2CCE" w:rsidP="004625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Descreva as estratégias e ações de divulgação desenvolvidas e realizadas:</w:t>
            </w:r>
          </w:p>
        </w:tc>
      </w:tr>
      <w:tr w:rsidR="00AD2CCE" w14:paraId="5C5D9D48" w14:textId="77777777" w:rsidTr="004625BB">
        <w:trPr>
          <w:trHeight w:val="1125"/>
        </w:trPr>
        <w:tc>
          <w:tcPr>
            <w:tcW w:w="9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11AE65" w14:textId="77777777" w:rsidR="00AD2CCE" w:rsidRDefault="00AD2CCE" w:rsidP="004625B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Descreva as etapas realizadas e, no caso de divergências com as etapas inicialmente propostas, justifique enumerando as soluções encontradas:</w:t>
            </w:r>
          </w:p>
          <w:p w14:paraId="6F5C09C4" w14:textId="77777777" w:rsidR="00AD2CCE" w:rsidRDefault="00AD2CCE" w:rsidP="004625BB">
            <w:pPr>
              <w:rPr>
                <w:b/>
                <w:color w:val="000000"/>
              </w:rPr>
            </w:pPr>
          </w:p>
          <w:p w14:paraId="38EFA36F" w14:textId="77777777" w:rsidR="00AD2CCE" w:rsidRDefault="00AD2CCE" w:rsidP="004625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2CCE" w14:paraId="0B955A36" w14:textId="77777777" w:rsidTr="004625BB">
        <w:trPr>
          <w:trHeight w:val="1125"/>
        </w:trPr>
        <w:tc>
          <w:tcPr>
            <w:tcW w:w="9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67C9B2" w14:textId="77777777" w:rsidR="00AD2CCE" w:rsidRDefault="00AD2CCE" w:rsidP="004625B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Descreva o cronograma realizado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e, no caso de divergências com o cronograma inicialmente proposto, justifique enumerando as soluções encontradas:</w:t>
            </w:r>
          </w:p>
          <w:p w14:paraId="3EB172C7" w14:textId="77777777" w:rsidR="00AD2CCE" w:rsidRDefault="00AD2CCE" w:rsidP="004625BB">
            <w:pPr>
              <w:rPr>
                <w:b/>
                <w:color w:val="000000"/>
              </w:rPr>
            </w:pPr>
          </w:p>
          <w:p w14:paraId="388D1037" w14:textId="77777777" w:rsidR="00AD2CCE" w:rsidRDefault="00AD2CCE" w:rsidP="004625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B3D23E" w14:textId="77777777" w:rsidR="00AD2CCE" w:rsidRDefault="00AD2CCE" w:rsidP="004625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2CCE" w14:paraId="6FD8855C" w14:textId="77777777" w:rsidTr="004625BB">
        <w:trPr>
          <w:trHeight w:val="1125"/>
        </w:trPr>
        <w:tc>
          <w:tcPr>
            <w:tcW w:w="9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B27A3E" w14:textId="77777777" w:rsidR="00AD2CCE" w:rsidRDefault="00AD2CCE" w:rsidP="004625B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Especifique o período de realização do projeto e no caso de divergências com as datas anteriormente previstas, justifique as alterações:</w:t>
            </w:r>
          </w:p>
          <w:p w14:paraId="0908984F" w14:textId="77777777" w:rsidR="00AD2CCE" w:rsidRDefault="00AD2CCE" w:rsidP="004625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C7C4E0" w14:textId="77777777" w:rsidR="00AD2CCE" w:rsidRDefault="00AD2CCE" w:rsidP="004625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2CCE" w14:paraId="1DB1E468" w14:textId="77777777" w:rsidTr="004625BB">
        <w:trPr>
          <w:trHeight w:val="1125"/>
        </w:trPr>
        <w:tc>
          <w:tcPr>
            <w:tcW w:w="9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811F45" w14:textId="77777777" w:rsidR="00AD2CCE" w:rsidRDefault="00AD2CCE" w:rsidP="004625B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Descreva as ações de acessibilidade e sustentabilidade realizadas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e, no caso de divergências com as ações inicialmente propostas, justifique enumerando as dificuldades e as soluções encontradas:</w:t>
            </w:r>
          </w:p>
          <w:p w14:paraId="549975DA" w14:textId="77777777" w:rsidR="00AD2CCE" w:rsidRDefault="00AD2CCE" w:rsidP="004625BB">
            <w:pPr>
              <w:rPr>
                <w:b/>
                <w:color w:val="000000"/>
              </w:rPr>
            </w:pPr>
          </w:p>
          <w:p w14:paraId="1E4B1998" w14:textId="77777777" w:rsidR="00AD2CCE" w:rsidRDefault="00AD2CCE" w:rsidP="004625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219730" w14:textId="77777777" w:rsidR="00AD2CCE" w:rsidRDefault="00AD2CCE" w:rsidP="004625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2CCE" w14:paraId="6A9D6E5A" w14:textId="77777777" w:rsidTr="004625BB">
        <w:trPr>
          <w:trHeight w:val="1125"/>
        </w:trPr>
        <w:tc>
          <w:tcPr>
            <w:tcW w:w="9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9426B3" w14:textId="77777777" w:rsidR="00AD2CCE" w:rsidRDefault="00AD2CCE" w:rsidP="004625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Informe os desdobramentos do projeto (se houver):</w:t>
            </w:r>
          </w:p>
        </w:tc>
      </w:tr>
      <w:tr w:rsidR="00AD2CCE" w14:paraId="7BD50E21" w14:textId="77777777" w:rsidTr="004625BB">
        <w:trPr>
          <w:trHeight w:val="765"/>
        </w:trPr>
        <w:tc>
          <w:tcPr>
            <w:tcW w:w="9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9F5DEB" w14:textId="77777777" w:rsidR="00AD2CCE" w:rsidRDefault="00AD2CCE" w:rsidP="004625B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Material complementar que comprove a realização da Produção:</w:t>
            </w:r>
          </w:p>
          <w:p w14:paraId="60E2D770" w14:textId="77777777" w:rsidR="00AD2CCE" w:rsidRDefault="00AD2CCE" w:rsidP="004625BB">
            <w:pPr>
              <w:rPr>
                <w:b/>
                <w:color w:val="000000"/>
              </w:rPr>
            </w:pPr>
          </w:p>
          <w:p w14:paraId="796FC012" w14:textId="77777777" w:rsidR="00AD2CCE" w:rsidRDefault="00AD2CCE" w:rsidP="004625B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fotos, prints, clipping de imprensa e demais materiais.</w:t>
            </w:r>
          </w:p>
          <w:p w14:paraId="4F287151" w14:textId="77777777" w:rsidR="00AD2CCE" w:rsidRDefault="00AD2CCE" w:rsidP="004625BB">
            <w:pPr>
              <w:rPr>
                <w:i/>
                <w:color w:val="000000"/>
              </w:rPr>
            </w:pPr>
          </w:p>
          <w:p w14:paraId="5D901727" w14:textId="77777777" w:rsidR="00AD2CCE" w:rsidRDefault="00AD2CCE" w:rsidP="004625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2CCE" w14:paraId="0F5471E2" w14:textId="77777777" w:rsidTr="004625BB">
        <w:trPr>
          <w:trHeight w:val="1470"/>
        </w:trPr>
        <w:tc>
          <w:tcPr>
            <w:tcW w:w="9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8BF576" w14:textId="77777777" w:rsidR="00AD2CCE" w:rsidRDefault="00AD2CCE" w:rsidP="004625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Material complementar que comprove a realização das Medidas de Acessibilidade e Sustentabilidade:</w:t>
            </w:r>
          </w:p>
        </w:tc>
      </w:tr>
    </w:tbl>
    <w:p w14:paraId="35A19F8D" w14:textId="77777777" w:rsidR="00AD2CCE" w:rsidRPr="002027F0" w:rsidRDefault="00AD2CCE" w:rsidP="00AD2CCE">
      <w:pPr>
        <w:tabs>
          <w:tab w:val="left" w:pos="10065"/>
        </w:tabs>
        <w:ind w:right="49"/>
        <w:jc w:val="both"/>
        <w:rPr>
          <w:rFonts w:ascii="Arial" w:eastAsia="Arial" w:hAnsi="Arial" w:cs="Arial"/>
        </w:rPr>
      </w:pPr>
    </w:p>
    <w:p w14:paraId="1472C3C2" w14:textId="77777777" w:rsidR="00AD2CCE" w:rsidRDefault="00AD2CCE" w:rsidP="00AD2CCE">
      <w:pPr>
        <w:tabs>
          <w:tab w:val="left" w:pos="8455"/>
        </w:tabs>
        <w:ind w:right="49"/>
        <w:jc w:val="both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39D9CE" wp14:editId="4C6586B5">
                <wp:simplePos x="0" y="0"/>
                <wp:positionH relativeFrom="leftMargin">
                  <wp:align>right</wp:align>
                </wp:positionH>
                <wp:positionV relativeFrom="paragraph">
                  <wp:posOffset>170205</wp:posOffset>
                </wp:positionV>
                <wp:extent cx="182880" cy="175565"/>
                <wp:effectExtent l="0" t="0" r="26670" b="15240"/>
                <wp:wrapNone/>
                <wp:docPr id="621855564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7556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969D89" id="Retângulo 2" o:spid="_x0000_s1026" style="position:absolute;margin-left:-36.8pt;margin-top:13.4pt;width:14.4pt;height:13.8pt;z-index:251659264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" fillcolor="white [3201]" strokecolor="black [3200]" strokeweight="1.5pt">
                <w10:wrap anchorx="margin"/>
              </v:rect>
            </w:pict>
          </mc:Fallback>
        </mc:AlternateContent>
      </w:r>
    </w:p>
    <w:p w14:paraId="11CCB3A9" w14:textId="5554CB2E" w:rsidR="00AD2CCE" w:rsidRPr="002027F0" w:rsidRDefault="00AD2CCE" w:rsidP="00AD2CCE">
      <w:pPr>
        <w:tabs>
          <w:tab w:val="left" w:pos="8455"/>
        </w:tabs>
        <w:ind w:right="49"/>
        <w:jc w:val="both"/>
        <w:rPr>
          <w:rFonts w:ascii="Arial" w:eastAsia="Arial" w:hAnsi="Arial" w:cs="Arial"/>
          <w:u w:val="single"/>
        </w:rPr>
      </w:pPr>
      <w:r w:rsidRPr="00DF1816">
        <w:rPr>
          <w:rFonts w:ascii="Arial" w:eastAsia="Arial" w:hAnsi="Arial" w:cs="Arial"/>
          <w:u w:val="single"/>
        </w:rPr>
        <w:t xml:space="preserve">DECLARO ser titular dos direitos autorais e/ou conexos sobre todo o conteúdo do produto audiovisual apresentado no RELATÓRIO DE EXECUÇÃO DA PROPOSTA CULTURAL, dentro dos termos do Edital de Chamada Pública </w:t>
      </w:r>
      <w:r w:rsidR="009C2CBD">
        <w:rPr>
          <w:rFonts w:ascii="Arial" w:eastAsia="Arial" w:hAnsi="Arial" w:cs="Arial"/>
          <w:u w:val="single"/>
        </w:rPr>
        <w:t>BLOCO NAS RUAS RJ 2026</w:t>
      </w:r>
      <w:r w:rsidRPr="00DF1816">
        <w:rPr>
          <w:rFonts w:ascii="Arial" w:eastAsia="Arial" w:hAnsi="Arial" w:cs="Arial"/>
          <w:u w:val="single"/>
        </w:rPr>
        <w:t xml:space="preserve"> Nº </w:t>
      </w:r>
      <w:r w:rsidR="009C2CBD">
        <w:rPr>
          <w:rFonts w:ascii="Arial" w:eastAsia="Arial" w:hAnsi="Arial" w:cs="Arial"/>
          <w:u w:val="single"/>
        </w:rPr>
        <w:t>10</w:t>
      </w:r>
      <w:r w:rsidRPr="00DF1816">
        <w:rPr>
          <w:rFonts w:ascii="Arial" w:eastAsia="Arial" w:hAnsi="Arial" w:cs="Arial"/>
          <w:u w:val="single"/>
        </w:rPr>
        <w:t>/202</w:t>
      </w:r>
      <w:r w:rsidR="009C2CBD">
        <w:rPr>
          <w:rFonts w:ascii="Arial" w:eastAsia="Arial" w:hAnsi="Arial" w:cs="Arial"/>
          <w:u w:val="single"/>
        </w:rPr>
        <w:t>5</w:t>
      </w:r>
      <w:r w:rsidRPr="00DF1816">
        <w:rPr>
          <w:rFonts w:ascii="Arial" w:eastAsia="Arial" w:hAnsi="Arial" w:cs="Arial"/>
          <w:u w:val="single"/>
        </w:rPr>
        <w:t>, possuindo as respectivas licenças ou autorizações para a utilização de obras de terceiros que porventura integrem o mesmo; e, como tal, AUTORIZO a Secretaria de Cultura e Economia Criativa do Estado do Rio de Janeiro, utilizar o(s) arquivo(s) original(is) (fotos e vídeos) do conteúdo apresentado neste RELATÓRIO DE EXECUÇÃO DA PROPOSTA CULTURAL, em parte ou em sua totalidade, para fins institucionais e sem finalidade comercial, pelo prazo de 10 (dez) anos; sendo autorizada sua reprodução, edição, remix, adaptação, distribuição, preparação de obras derivadas, exibição e execução.</w:t>
      </w:r>
    </w:p>
    <w:p w14:paraId="75150720" w14:textId="77777777" w:rsidR="00AD2CCE" w:rsidRPr="002027F0" w:rsidRDefault="00AD2CCE" w:rsidP="00AD2CCE">
      <w:pPr>
        <w:tabs>
          <w:tab w:val="left" w:pos="8455"/>
        </w:tabs>
        <w:ind w:right="49"/>
        <w:jc w:val="both"/>
        <w:rPr>
          <w:rFonts w:ascii="Arial" w:eastAsia="Arial" w:hAnsi="Arial" w:cs="Arial"/>
          <w:u w:val="single"/>
        </w:rPr>
      </w:pPr>
    </w:p>
    <w:p w14:paraId="3DEAE062" w14:textId="42BF4153" w:rsidR="00D368A0" w:rsidRDefault="00AD2CCE" w:rsidP="00AD2CCE">
      <w:r w:rsidRPr="002027F0">
        <w:rPr>
          <w:rFonts w:ascii="Arial" w:eastAsia="Arial" w:hAnsi="Arial" w:cs="Arial"/>
          <w:u w:val="single"/>
        </w:rPr>
        <w:t>IMPORTANTE:</w:t>
      </w:r>
      <w:r w:rsidRPr="002027F0">
        <w:rPr>
          <w:rFonts w:ascii="Arial" w:eastAsia="Arial" w:hAnsi="Arial" w:cs="Arial"/>
          <w:b/>
        </w:rPr>
        <w:t xml:space="preserve"> </w:t>
      </w:r>
      <w:r w:rsidRPr="002027F0">
        <w:rPr>
          <w:rFonts w:ascii="Arial" w:eastAsia="Arial" w:hAnsi="Arial" w:cs="Arial"/>
        </w:rPr>
        <w:t>Anexo para fins de orientação. O relatório será preenchido na</w:t>
      </w:r>
      <w:r w:rsidRPr="002027F0">
        <w:rPr>
          <w:rFonts w:ascii="Arial" w:eastAsia="Arial" w:hAnsi="Arial" w:cs="Arial"/>
          <w:b/>
        </w:rPr>
        <w:t xml:space="preserve"> Plataforma</w:t>
      </w:r>
      <w:r w:rsidRPr="002027F0">
        <w:rPr>
          <w:rFonts w:ascii="Arial" w:eastAsia="Arial" w:hAnsi="Arial" w:cs="Arial"/>
        </w:rPr>
        <w:t xml:space="preserve"> </w:t>
      </w:r>
      <w:r w:rsidRPr="002027F0">
        <w:rPr>
          <w:rFonts w:ascii="Arial" w:eastAsia="Arial" w:hAnsi="Arial" w:cs="Arial"/>
          <w:b/>
        </w:rPr>
        <w:t>Desenvolve Cultura</w:t>
      </w:r>
      <w:r w:rsidRPr="002027F0">
        <w:rPr>
          <w:rFonts w:ascii="Arial" w:eastAsia="Arial" w:hAnsi="Arial" w:cs="Arial"/>
        </w:rPr>
        <w:t>.</w:t>
      </w:r>
    </w:p>
    <w:sectPr w:rsidR="00D368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8A0"/>
    <w:rsid w:val="002804E5"/>
    <w:rsid w:val="009C2CBD"/>
    <w:rsid w:val="00AD2CCE"/>
    <w:rsid w:val="00D3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85EE2"/>
  <w15:chartTrackingRefBased/>
  <w15:docId w15:val="{309B88B9-0EC0-4A05-9A44-9D824CF19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CCE"/>
    <w:pPr>
      <w:spacing w:line="279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368A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368A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368A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368A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368A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368A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368A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368A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368A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368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368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368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368A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368A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368A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368A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368A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368A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368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D368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368A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D368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368A0"/>
    <w:pPr>
      <w:spacing w:before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D368A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368A0"/>
    <w:pPr>
      <w:spacing w:line="278" w:lineRule="auto"/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D368A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68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68A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368A0"/>
    <w:rPr>
      <w:b/>
      <w:bCs/>
      <w:smallCaps/>
      <w:color w:val="0F4761" w:themeColor="accent1" w:themeShade="BF"/>
      <w:spacing w:val="5"/>
    </w:rPr>
  </w:style>
  <w:style w:type="table" w:customStyle="1" w:styleId="13">
    <w:name w:val="13"/>
    <w:basedOn w:val="Tabelanormal"/>
    <w:rsid w:val="00AD2CCE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pt-BR"/>
      <w14:ligatures w14:val="none"/>
    </w:rPr>
    <w:tblPr>
      <w:tblStyleRowBandSize w:val="1"/>
      <w:tblStyleColBandSize w:val="1"/>
      <w:tblInd w:w="0" w:type="nil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2189</Characters>
  <Application>Microsoft Office Word</Application>
  <DocSecurity>0</DocSecurity>
  <Lines>68</Lines>
  <Paragraphs>27</Paragraphs>
  <ScaleCrop>false</ScaleCrop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Nathalia Batista Pereira</dc:creator>
  <cp:keywords/>
  <dc:description/>
  <cp:lastModifiedBy>Nathalia Batista Pereira</cp:lastModifiedBy>
  <cp:revision>3</cp:revision>
  <dcterms:created xsi:type="dcterms:W3CDTF">2025-10-29T19:59:00Z</dcterms:created>
  <dcterms:modified xsi:type="dcterms:W3CDTF">2025-10-29T19:59:00Z</dcterms:modified>
</cp:coreProperties>
</file>