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1DCA" w14:textId="77777777" w:rsidR="00D00638" w:rsidRDefault="00D00638">
      <w:pPr>
        <w:pStyle w:val="Corpodetexto"/>
        <w:rPr>
          <w:rFonts w:ascii="Times New Roman"/>
        </w:rPr>
      </w:pPr>
    </w:p>
    <w:p w14:paraId="018C7BF1" w14:textId="77777777" w:rsidR="00D00638" w:rsidRDefault="00D00638">
      <w:pPr>
        <w:pStyle w:val="Corpodetexto"/>
        <w:spacing w:before="96"/>
        <w:rPr>
          <w:rFonts w:ascii="Times New Roman"/>
        </w:rPr>
      </w:pPr>
    </w:p>
    <w:p w14:paraId="6CBD6001" w14:textId="77777777" w:rsidR="00984C20" w:rsidRPr="000E0B01" w:rsidRDefault="00984C20" w:rsidP="00984C20">
      <w:pPr>
        <w:pStyle w:val="Ttulo1"/>
        <w:spacing w:before="191"/>
        <w:ind w:left="209" w:right="227"/>
        <w:jc w:val="center"/>
        <w:rPr>
          <w:b w:val="0"/>
        </w:rPr>
      </w:pPr>
      <w:r w:rsidRPr="000E0B01">
        <w:t>ANEXO 0</w:t>
      </w:r>
      <w:r>
        <w:t>6</w:t>
      </w:r>
    </w:p>
    <w:p w14:paraId="3818EDEA" w14:textId="77777777" w:rsidR="00984C20" w:rsidRPr="000E0B01" w:rsidRDefault="00984C20" w:rsidP="00984C20">
      <w:pPr>
        <w:spacing w:before="8"/>
        <w:rPr>
          <w:b/>
          <w:sz w:val="28"/>
          <w:szCs w:val="28"/>
        </w:rPr>
      </w:pPr>
    </w:p>
    <w:p w14:paraId="2F6C050C" w14:textId="77777777" w:rsidR="00984C20" w:rsidRPr="000E0B01" w:rsidRDefault="00984C20" w:rsidP="00984C20">
      <w:pPr>
        <w:spacing w:before="1"/>
        <w:ind w:left="209" w:right="235"/>
        <w:jc w:val="center"/>
        <w:rPr>
          <w:b/>
        </w:rPr>
      </w:pPr>
      <w:r w:rsidRPr="000E0B01">
        <w:rPr>
          <w:b/>
        </w:rPr>
        <w:t>CRONOGRAMA DE EXECUÇÃO</w:t>
      </w:r>
    </w:p>
    <w:p w14:paraId="5E0A6B6F" w14:textId="77777777" w:rsidR="00984C20" w:rsidRPr="000E0B01" w:rsidRDefault="00984C20" w:rsidP="00984C20">
      <w:pPr>
        <w:spacing w:before="39"/>
        <w:ind w:left="209" w:right="227"/>
        <w:jc w:val="center"/>
      </w:pPr>
      <w:r w:rsidRPr="000E0B01">
        <w:t>(MODELO PARA CONSULTA)</w:t>
      </w:r>
    </w:p>
    <w:p w14:paraId="50C86581" w14:textId="77777777" w:rsidR="00984C20" w:rsidRPr="000E0B01" w:rsidRDefault="00984C20" w:rsidP="00984C20">
      <w:pPr>
        <w:rPr>
          <w:sz w:val="24"/>
          <w:szCs w:val="24"/>
        </w:rPr>
      </w:pPr>
    </w:p>
    <w:p w14:paraId="32EADA15" w14:textId="77777777" w:rsidR="00984C20" w:rsidRPr="000E0B01" w:rsidRDefault="00984C20" w:rsidP="00984C20">
      <w:pPr>
        <w:spacing w:before="9"/>
        <w:rPr>
          <w:sz w:val="29"/>
          <w:szCs w:val="29"/>
        </w:rPr>
      </w:pPr>
    </w:p>
    <w:p w14:paraId="76BD37C2" w14:textId="77777777" w:rsidR="00984C20" w:rsidRPr="000E0B01" w:rsidRDefault="00984C20" w:rsidP="00984C20">
      <w:pPr>
        <w:ind w:left="216"/>
        <w:rPr>
          <w:b/>
        </w:rPr>
      </w:pPr>
      <w:r w:rsidRPr="000E0B01">
        <w:rPr>
          <w:b/>
          <w:u w:val="single"/>
        </w:rPr>
        <w:t>Orientações de preenchimento:</w:t>
      </w:r>
    </w:p>
    <w:p w14:paraId="54110F67" w14:textId="77777777" w:rsidR="00984C20" w:rsidRPr="000E0B01" w:rsidRDefault="00984C20" w:rsidP="00984C20">
      <w:pPr>
        <w:spacing w:before="10"/>
        <w:rPr>
          <w:sz w:val="24"/>
          <w:szCs w:val="24"/>
        </w:rPr>
      </w:pPr>
    </w:p>
    <w:p w14:paraId="2D88BB0F" w14:textId="77777777" w:rsidR="00984C20" w:rsidRPr="000E0B01" w:rsidRDefault="00984C20" w:rsidP="00984C20">
      <w:pPr>
        <w:spacing w:before="1" w:line="273" w:lineRule="auto"/>
        <w:ind w:left="216" w:right="234"/>
        <w:jc w:val="both"/>
      </w:pPr>
      <w:r w:rsidRPr="000E0B01">
        <w:t xml:space="preserve">Os quadros “ATIVIDADE” deverão ser preenchidos com uma lista de atividades a serem realizadas tendo em vista a execução da </w:t>
      </w:r>
      <w:r w:rsidRPr="000E0B01">
        <w:rPr>
          <w:b/>
        </w:rPr>
        <w:t>PROPOSTA CULTURAL</w:t>
      </w:r>
      <w:r w:rsidRPr="000E0B01">
        <w:t xml:space="preserve">, uma atividade por quadro. Estas devem estar de acordo com a descrição da </w:t>
      </w:r>
      <w:r w:rsidRPr="000E0B01">
        <w:rPr>
          <w:b/>
        </w:rPr>
        <w:t xml:space="preserve">PROPOSTA </w:t>
      </w:r>
      <w:r w:rsidRPr="000E0B01">
        <w:t xml:space="preserve">e com a </w:t>
      </w:r>
      <w:r w:rsidRPr="000E0B01">
        <w:rPr>
          <w:b/>
        </w:rPr>
        <w:t>PLANILHA ORÇAMENTÁRIA</w:t>
      </w:r>
      <w:r w:rsidRPr="000E0B01">
        <w:t>.</w:t>
      </w:r>
    </w:p>
    <w:p w14:paraId="717D03B7" w14:textId="77777777" w:rsidR="00984C20" w:rsidRPr="000E0B01" w:rsidRDefault="00984C20" w:rsidP="00984C20">
      <w:pPr>
        <w:spacing w:before="11"/>
        <w:rPr>
          <w:sz w:val="25"/>
          <w:szCs w:val="25"/>
        </w:rPr>
      </w:pPr>
    </w:p>
    <w:p w14:paraId="64047871" w14:textId="77777777" w:rsidR="00984C20" w:rsidRPr="000E0B01" w:rsidRDefault="00984C20" w:rsidP="00984C20">
      <w:pPr>
        <w:ind w:left="216" w:right="236"/>
        <w:jc w:val="both"/>
      </w:pPr>
      <w:r w:rsidRPr="000E0B01">
        <w:t>Após o preenchimento dos quadros de “ATIVIDADE”, cada atividade deve ser correlacionada ao mês em que será realizada, assinalando com um “X” em sua linha e na coluna de seu respectivo mês.</w:t>
      </w:r>
    </w:p>
    <w:p w14:paraId="1A8D75B9" w14:textId="77777777" w:rsidR="00984C20" w:rsidRPr="000E0B01" w:rsidRDefault="00984C20" w:rsidP="00984C20">
      <w:pPr>
        <w:spacing w:before="4"/>
        <w:rPr>
          <w:sz w:val="25"/>
          <w:szCs w:val="25"/>
        </w:rPr>
      </w:pPr>
    </w:p>
    <w:p w14:paraId="3FE9F88C" w14:textId="77777777" w:rsidR="00984C20" w:rsidRPr="000E0B01" w:rsidRDefault="00984C20" w:rsidP="00984C20">
      <w:pPr>
        <w:ind w:left="216" w:right="234"/>
        <w:jc w:val="both"/>
      </w:pPr>
      <w:r w:rsidRPr="000E0B01">
        <w:t>Caso alguma atividade seja realizada por 2 (dois) ou mais meses poderão ser assinaladas mais de uma coluna, referentes aos meses de realização da atividade.</w:t>
      </w:r>
    </w:p>
    <w:p w14:paraId="0DF0F17F" w14:textId="77777777" w:rsidR="00984C20" w:rsidRPr="000E0B01" w:rsidRDefault="00984C20" w:rsidP="00984C20">
      <w:pPr>
        <w:spacing w:before="11"/>
        <w:rPr>
          <w:sz w:val="24"/>
          <w:szCs w:val="24"/>
        </w:rPr>
      </w:pPr>
    </w:p>
    <w:p w14:paraId="6F6D586B" w14:textId="77777777" w:rsidR="00984C20" w:rsidRPr="000E0B01" w:rsidRDefault="00984C20" w:rsidP="00984C20">
      <w:pPr>
        <w:ind w:left="216" w:right="283"/>
        <w:jc w:val="both"/>
      </w:pPr>
      <w:r w:rsidRPr="000E0B01">
        <w:t xml:space="preserve">Os preenchimentos do </w:t>
      </w:r>
      <w:r w:rsidRPr="000E0B01">
        <w:rPr>
          <w:b/>
        </w:rPr>
        <w:t xml:space="preserve">RELATÓRIO DE EXECUÇÃO DA PROPOSTA CULTURAL </w:t>
      </w:r>
      <w:r w:rsidRPr="000E0B01">
        <w:t xml:space="preserve">e do </w:t>
      </w:r>
      <w:r w:rsidRPr="000E0B01">
        <w:rPr>
          <w:b/>
        </w:rPr>
        <w:t xml:space="preserve">RELATÓRIO DE EXECUÇÃO FINANCEIRA DA PROPOSTA </w:t>
      </w:r>
      <w:r w:rsidRPr="000E0B01">
        <w:t xml:space="preserve">não devem ser sinalizados no </w:t>
      </w:r>
      <w:r w:rsidRPr="000E0B01">
        <w:rPr>
          <w:b/>
        </w:rPr>
        <w:t>CRONOGRAMA DE EXECUÇÃO</w:t>
      </w:r>
      <w:r w:rsidRPr="000E0B01">
        <w:t xml:space="preserve">. Ou seja, a prestação de contas não deve ser prevista no </w:t>
      </w:r>
      <w:r w:rsidRPr="000E0B01">
        <w:rPr>
          <w:b/>
        </w:rPr>
        <w:t>CRONOGRAMA DE EXECUÇÃO</w:t>
      </w:r>
      <w:r w:rsidRPr="000E0B01">
        <w:t>.</w:t>
      </w:r>
    </w:p>
    <w:p w14:paraId="50E6056B" w14:textId="77777777" w:rsidR="00984C20" w:rsidRPr="000E0B01" w:rsidRDefault="00984C20" w:rsidP="00984C20">
      <w:pPr>
        <w:spacing w:before="6"/>
        <w:rPr>
          <w:sz w:val="25"/>
          <w:szCs w:val="25"/>
        </w:rPr>
      </w:pPr>
    </w:p>
    <w:p w14:paraId="236AC026" w14:textId="77777777" w:rsidR="00984C20" w:rsidRPr="000E0B01" w:rsidRDefault="00984C20" w:rsidP="00984C20">
      <w:pPr>
        <w:spacing w:line="278" w:lineRule="auto"/>
        <w:ind w:left="216" w:right="286"/>
        <w:jc w:val="both"/>
      </w:pPr>
      <w:r w:rsidRPr="000E0B01">
        <w:t xml:space="preserve">A tabela de </w:t>
      </w:r>
      <w:r w:rsidRPr="000E0B01">
        <w:rPr>
          <w:b/>
        </w:rPr>
        <w:t xml:space="preserve">CRONOGRAMA DE EXECUÇÃO </w:t>
      </w:r>
      <w:r w:rsidRPr="000E0B01">
        <w:t>deve ser enviada em uma única página, excluindo cortes que impossibilitem a análise.</w:t>
      </w:r>
    </w:p>
    <w:p w14:paraId="515A4952" w14:textId="77777777" w:rsidR="00984C20" w:rsidRPr="000E0B01" w:rsidRDefault="00984C20" w:rsidP="00984C20">
      <w:pPr>
        <w:spacing w:before="8"/>
        <w:rPr>
          <w:sz w:val="24"/>
          <w:szCs w:val="24"/>
        </w:rPr>
      </w:pPr>
    </w:p>
    <w:p w14:paraId="0FBBAEA0" w14:textId="77777777" w:rsidR="00984C20" w:rsidRDefault="00984C20" w:rsidP="00984C20">
      <w:pPr>
        <w:spacing w:line="278" w:lineRule="auto"/>
        <w:ind w:left="216" w:right="233"/>
        <w:jc w:val="both"/>
      </w:pPr>
      <w:r w:rsidRPr="000E0B01">
        <w:t xml:space="preserve">Segue abaixo o modelo para preenchimento do </w:t>
      </w:r>
      <w:r w:rsidRPr="000E0B01">
        <w:rPr>
          <w:b/>
        </w:rPr>
        <w:t xml:space="preserve">CRONOGRAMA DE EXECUÇÃO </w:t>
      </w:r>
      <w:r w:rsidRPr="000E0B01">
        <w:t xml:space="preserve">de uso obrigatório, a ser enviado no formato PDF com no máximo 5 MB, no ato de inscrição realizado exclusivamente através da </w:t>
      </w:r>
      <w:r w:rsidRPr="000E0B01">
        <w:rPr>
          <w:b/>
        </w:rPr>
        <w:t xml:space="preserve">Plataforma Desenvolve Cultura: </w:t>
      </w:r>
      <w:hyperlink r:id="rId6">
        <w:r w:rsidRPr="000E0B01">
          <w:rPr>
            <w:u w:val="single"/>
          </w:rPr>
          <w:t>http://cultura.rj.gov.br/desenvolve-cultura</w:t>
        </w:r>
      </w:hyperlink>
      <w:r w:rsidRPr="000E0B01">
        <w:t>.</w:t>
      </w:r>
    </w:p>
    <w:p w14:paraId="7C5EAB28" w14:textId="77777777" w:rsidR="00984C20" w:rsidRPr="000E0B01" w:rsidRDefault="00984C20" w:rsidP="00984C20">
      <w:pPr>
        <w:spacing w:line="278" w:lineRule="auto"/>
        <w:ind w:left="216" w:right="233"/>
        <w:jc w:val="both"/>
      </w:pPr>
    </w:p>
    <w:tbl>
      <w:tblPr>
        <w:tblStyle w:val="4"/>
        <w:tblW w:w="929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0"/>
      </w:tblGrid>
      <w:tr w:rsidR="00984C20" w:rsidRPr="000E0B01" w14:paraId="5DEC0D52" w14:textId="77777777" w:rsidTr="008129FB">
        <w:trPr>
          <w:trHeight w:val="1163"/>
        </w:trPr>
        <w:tc>
          <w:tcPr>
            <w:tcW w:w="9290" w:type="dxa"/>
          </w:tcPr>
          <w:p w14:paraId="6850185C" w14:textId="77777777" w:rsidR="00984C20" w:rsidRPr="000E0B01" w:rsidRDefault="00984C20" w:rsidP="008129FB">
            <w:pPr>
              <w:widowControl w:val="0"/>
              <w:ind w:left="107" w:right="101"/>
              <w:jc w:val="both"/>
              <w:rPr>
                <w:b/>
              </w:rPr>
            </w:pPr>
            <w:r w:rsidRPr="000E0B01">
              <w:rPr>
                <w:b/>
                <w:color w:val="FF0000"/>
              </w:rPr>
              <w:t>SÃO DE RESPONSABILIDADE DO PROPONENTE A LEITURA E O CUMPRIMENTO DE TODAS AS REGRAS DEFINIDAS NA CHAMADA PÚBLICA. ESTE ANEXO É APENAS UM MODELO, O CRONOGRAMA DEVERÁ SER INSERIDO NO SISTEMA DESENVOLVE</w:t>
            </w:r>
          </w:p>
          <w:p w14:paraId="63C37F00" w14:textId="77777777" w:rsidR="00984C20" w:rsidRPr="000E0B01" w:rsidRDefault="00984C20" w:rsidP="008129FB">
            <w:pPr>
              <w:widowControl w:val="0"/>
              <w:spacing w:line="251" w:lineRule="auto"/>
              <w:ind w:left="107"/>
              <w:rPr>
                <w:b/>
              </w:rPr>
            </w:pPr>
            <w:r w:rsidRPr="000E0B01">
              <w:rPr>
                <w:b/>
                <w:color w:val="FF0000"/>
              </w:rPr>
              <w:t>CULTURA.</w:t>
            </w:r>
          </w:p>
        </w:tc>
      </w:tr>
      <w:tr w:rsidR="00984C20" w:rsidRPr="000E0B01" w14:paraId="69B4CCA0" w14:textId="77777777" w:rsidTr="008129FB">
        <w:trPr>
          <w:trHeight w:val="292"/>
        </w:trPr>
        <w:tc>
          <w:tcPr>
            <w:tcW w:w="9290" w:type="dxa"/>
          </w:tcPr>
          <w:p w14:paraId="43C7F953" w14:textId="77777777" w:rsidR="00984C20" w:rsidRPr="000E0B01" w:rsidRDefault="00984C20" w:rsidP="00812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3"/>
        <w:tblW w:w="88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930"/>
        <w:gridCol w:w="930"/>
        <w:gridCol w:w="930"/>
        <w:gridCol w:w="930"/>
        <w:gridCol w:w="930"/>
        <w:gridCol w:w="930"/>
      </w:tblGrid>
      <w:tr w:rsidR="00984C20" w:rsidRPr="000E0B01" w14:paraId="27B9F660" w14:textId="77777777" w:rsidTr="008129FB">
        <w:trPr>
          <w:trHeight w:val="30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106E032" w14:textId="77777777" w:rsidR="00984C20" w:rsidRPr="000E0B01" w:rsidRDefault="00984C20" w:rsidP="008129FB">
            <w:pPr>
              <w:widowControl w:val="0"/>
              <w:spacing w:before="240"/>
              <w:rPr>
                <w:b/>
                <w:sz w:val="20"/>
                <w:szCs w:val="20"/>
              </w:rPr>
            </w:pPr>
            <w:r w:rsidRPr="000E0B01">
              <w:rPr>
                <w:b/>
                <w:sz w:val="20"/>
                <w:szCs w:val="20"/>
              </w:rPr>
              <w:t>PROPONENTE</w:t>
            </w:r>
          </w:p>
        </w:tc>
        <w:tc>
          <w:tcPr>
            <w:tcW w:w="558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FD3B454" w14:textId="77777777" w:rsidR="00984C20" w:rsidRPr="000E0B01" w:rsidRDefault="00984C20" w:rsidP="008129FB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5D531F53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42D7E18" w14:textId="77777777" w:rsidR="00984C20" w:rsidRPr="000E0B01" w:rsidRDefault="00984C20" w:rsidP="008129FB">
            <w:pPr>
              <w:widowControl w:val="0"/>
              <w:spacing w:before="240"/>
              <w:rPr>
                <w:b/>
                <w:sz w:val="20"/>
                <w:szCs w:val="20"/>
              </w:rPr>
            </w:pPr>
            <w:r w:rsidRPr="000E0B01">
              <w:rPr>
                <w:b/>
                <w:sz w:val="20"/>
                <w:szCs w:val="20"/>
              </w:rPr>
              <w:t>PROPOSTA CULTURAL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04B218F" w14:textId="77777777" w:rsidR="00984C20" w:rsidRPr="000E0B01" w:rsidRDefault="00984C20" w:rsidP="008129FB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792DEE87" w14:textId="77777777" w:rsidTr="008129FB">
        <w:trPr>
          <w:trHeight w:val="300"/>
        </w:trPr>
        <w:tc>
          <w:tcPr>
            <w:tcW w:w="883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8E58BB8" w14:textId="77777777" w:rsidR="00984C20" w:rsidRPr="000E0B01" w:rsidRDefault="00984C20" w:rsidP="008129FB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648F4139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224A554" w14:textId="77777777" w:rsidR="00984C20" w:rsidRPr="000E0B01" w:rsidRDefault="00984C20" w:rsidP="008129FB">
            <w:pPr>
              <w:widowControl w:val="0"/>
              <w:spacing w:before="240"/>
              <w:rPr>
                <w:b/>
                <w:sz w:val="20"/>
                <w:szCs w:val="20"/>
              </w:rPr>
            </w:pPr>
            <w:r w:rsidRPr="000E0B01">
              <w:rPr>
                <w:b/>
                <w:sz w:val="20"/>
                <w:szCs w:val="20"/>
              </w:rPr>
              <w:t>Etapa: Pré- Produção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2E78420" w14:textId="77777777" w:rsidR="00984C20" w:rsidRPr="000E0B01" w:rsidRDefault="00984C20" w:rsidP="008129FB">
            <w:pPr>
              <w:widowControl w:val="0"/>
              <w:spacing w:before="240"/>
              <w:jc w:val="center"/>
              <w:rPr>
                <w:b/>
                <w:sz w:val="20"/>
                <w:szCs w:val="20"/>
              </w:rPr>
            </w:pPr>
            <w:r w:rsidRPr="000E0B01">
              <w:rPr>
                <w:b/>
                <w:sz w:val="20"/>
                <w:szCs w:val="20"/>
              </w:rPr>
              <w:t>Mês 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6C475CD" w14:textId="77777777" w:rsidR="00984C20" w:rsidRPr="000E0B01" w:rsidRDefault="00984C20" w:rsidP="008129FB">
            <w:pPr>
              <w:widowControl w:val="0"/>
              <w:spacing w:before="240"/>
              <w:jc w:val="center"/>
              <w:rPr>
                <w:b/>
                <w:sz w:val="20"/>
                <w:szCs w:val="20"/>
              </w:rPr>
            </w:pPr>
            <w:r w:rsidRPr="000E0B01">
              <w:rPr>
                <w:b/>
                <w:sz w:val="20"/>
                <w:szCs w:val="20"/>
              </w:rPr>
              <w:t>Mês 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9E7F977" w14:textId="77777777" w:rsidR="00984C20" w:rsidRPr="000E0B01" w:rsidRDefault="00984C20" w:rsidP="008129FB">
            <w:pPr>
              <w:widowControl w:val="0"/>
              <w:spacing w:before="240"/>
              <w:jc w:val="center"/>
              <w:rPr>
                <w:b/>
                <w:sz w:val="20"/>
                <w:szCs w:val="20"/>
              </w:rPr>
            </w:pPr>
            <w:r w:rsidRPr="000E0B01">
              <w:rPr>
                <w:b/>
                <w:sz w:val="20"/>
                <w:szCs w:val="20"/>
              </w:rPr>
              <w:t>Mês 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35A1959" w14:textId="77777777" w:rsidR="00984C20" w:rsidRPr="000E0B01" w:rsidRDefault="00984C20" w:rsidP="008129FB">
            <w:pPr>
              <w:widowControl w:val="0"/>
              <w:spacing w:before="240"/>
              <w:jc w:val="center"/>
              <w:rPr>
                <w:b/>
                <w:sz w:val="20"/>
                <w:szCs w:val="20"/>
              </w:rPr>
            </w:pPr>
            <w:r w:rsidRPr="000E0B01">
              <w:rPr>
                <w:b/>
                <w:sz w:val="20"/>
                <w:szCs w:val="20"/>
              </w:rPr>
              <w:t>Mês 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28B2EB2" w14:textId="77777777" w:rsidR="00984C20" w:rsidRPr="000E0B01" w:rsidRDefault="00984C20" w:rsidP="008129FB">
            <w:pPr>
              <w:widowControl w:val="0"/>
              <w:spacing w:before="240"/>
              <w:jc w:val="center"/>
              <w:rPr>
                <w:b/>
                <w:sz w:val="20"/>
                <w:szCs w:val="20"/>
              </w:rPr>
            </w:pPr>
            <w:r w:rsidRPr="000E0B01">
              <w:rPr>
                <w:b/>
                <w:sz w:val="20"/>
                <w:szCs w:val="20"/>
              </w:rPr>
              <w:t>Mês 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08B2175" w14:textId="77777777" w:rsidR="00984C20" w:rsidRPr="000E0B01" w:rsidRDefault="00984C20" w:rsidP="008129FB">
            <w:pPr>
              <w:widowControl w:val="0"/>
              <w:spacing w:before="240"/>
              <w:jc w:val="center"/>
              <w:rPr>
                <w:b/>
                <w:sz w:val="20"/>
                <w:szCs w:val="20"/>
              </w:rPr>
            </w:pPr>
            <w:r w:rsidRPr="000E0B01">
              <w:rPr>
                <w:b/>
                <w:sz w:val="20"/>
                <w:szCs w:val="20"/>
              </w:rPr>
              <w:t>Mês 6</w:t>
            </w:r>
          </w:p>
        </w:tc>
      </w:tr>
      <w:tr w:rsidR="00984C20" w:rsidRPr="000E0B01" w14:paraId="342B7F6F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6C60FA1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Atividade 1.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7529138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599E33E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BAF8974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8390F5E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00F5607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7640BF4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516DE58B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3C49F78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2.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9265F6A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0272E6A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A2C683B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4A78376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96B3284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07DB3F7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74D57CC5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00BE509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3.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35E2E15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F1AD517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36DA554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06C566B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73C049D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489C849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1C46D657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D20931E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B8C1FD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BF6C374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4B509FE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04D0860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6472012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1A61A2C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26E38084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4997E9A" w14:textId="77777777" w:rsidR="00984C20" w:rsidRPr="000E0B01" w:rsidRDefault="00984C20" w:rsidP="008129FB">
            <w:pPr>
              <w:widowControl w:val="0"/>
              <w:spacing w:before="240"/>
              <w:rPr>
                <w:b/>
                <w:sz w:val="20"/>
                <w:szCs w:val="20"/>
              </w:rPr>
            </w:pPr>
            <w:r w:rsidRPr="000E0B01">
              <w:rPr>
                <w:b/>
                <w:sz w:val="20"/>
                <w:szCs w:val="20"/>
              </w:rPr>
              <w:t>Etapa: Produção/Execução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F9AC038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ECD223A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EA6C48A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ECEC830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DE29C0C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989648D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2AF5D496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0C61535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1.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A285025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79776A2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8AEE5F7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8B908A6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D8DB2ED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0161A25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5FD06BC3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3E93B7C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2.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59BD858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6C768B6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B08BF31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99BBA08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63C88DF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B5B7CD2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0D527E97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9C3121F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3.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B9B19E3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83CDF25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2498BCC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84E69A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78F8574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7FF6F03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067B1EF7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0CF18AF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3F2C366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33EE104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E4B42CC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84E7EFA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66A01D4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BD50706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433E5972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5F9C88" w14:textId="77777777" w:rsidR="00984C20" w:rsidRPr="000E0B01" w:rsidRDefault="00984C20" w:rsidP="008129FB">
            <w:pPr>
              <w:widowControl w:val="0"/>
              <w:spacing w:before="240"/>
              <w:rPr>
                <w:b/>
                <w:sz w:val="20"/>
                <w:szCs w:val="20"/>
              </w:rPr>
            </w:pPr>
            <w:r w:rsidRPr="000E0B01">
              <w:rPr>
                <w:b/>
                <w:sz w:val="20"/>
                <w:szCs w:val="20"/>
              </w:rPr>
              <w:t>Etapa: Pós- Produção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B04ED17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7086379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7DCE3D0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01C67A5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CC110EA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5B2B108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48A59291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9FA4693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1.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1725F47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BBDF385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1340F29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5364334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DBCFB48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600D2D8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37909421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2F4A64F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2.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E9CF22D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6037B24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E980943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9A852D7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97ED38E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186B312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4BAB4668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08F809E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3.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C4603F0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5120687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F911195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B5C3EDF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CE4BE43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E63F498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4C20" w:rsidRPr="000E0B01" w14:paraId="1411536D" w14:textId="77777777" w:rsidTr="008129FB">
        <w:trPr>
          <w:trHeight w:val="30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4B8DFCC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36E4AAF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933F08A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89FDD96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8049C49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3EC595D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D2D0B25" w14:textId="77777777" w:rsidR="00984C20" w:rsidRPr="000E0B01" w:rsidRDefault="00984C20" w:rsidP="008129FB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A89F07E" w14:textId="77777777" w:rsidR="00E82BDE" w:rsidRDefault="00E82BDE"/>
    <w:sectPr w:rsidR="00E82BDE">
      <w:headerReference w:type="default" r:id="rId7"/>
      <w:pgSz w:w="11910" w:h="16840"/>
      <w:pgMar w:top="2640" w:right="1240" w:bottom="280" w:left="1240" w:header="3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9183" w14:textId="77777777" w:rsidR="00AA4335" w:rsidRDefault="00AA4335">
      <w:r>
        <w:separator/>
      </w:r>
    </w:p>
  </w:endnote>
  <w:endnote w:type="continuationSeparator" w:id="0">
    <w:p w14:paraId="14CA3942" w14:textId="77777777" w:rsidR="00AA4335" w:rsidRDefault="00AA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B98A" w14:textId="77777777" w:rsidR="00AA4335" w:rsidRDefault="00AA4335">
      <w:r>
        <w:separator/>
      </w:r>
    </w:p>
  </w:footnote>
  <w:footnote w:type="continuationSeparator" w:id="0">
    <w:p w14:paraId="606DAD3D" w14:textId="77777777" w:rsidR="00AA4335" w:rsidRDefault="00AA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23D6" w14:textId="77777777" w:rsidR="00D00638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1744" behindDoc="1" locked="0" layoutInCell="1" allowOverlap="1" wp14:anchorId="23D55FFD" wp14:editId="4BD025DB">
          <wp:simplePos x="0" y="0"/>
          <wp:positionH relativeFrom="page">
            <wp:posOffset>2807208</wp:posOffset>
          </wp:positionH>
          <wp:positionV relativeFrom="page">
            <wp:posOffset>192024</wp:posOffset>
          </wp:positionV>
          <wp:extent cx="1953767" cy="14904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3767" cy="1490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38"/>
    <w:rsid w:val="000F15BA"/>
    <w:rsid w:val="0034499D"/>
    <w:rsid w:val="00716616"/>
    <w:rsid w:val="00984C20"/>
    <w:rsid w:val="00AA4335"/>
    <w:rsid w:val="00D00638"/>
    <w:rsid w:val="00E8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43A0"/>
  <w15:docId w15:val="{6C05F831-3AB4-494F-989A-D67EC1B4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customStyle="1" w:styleId="4">
    <w:name w:val="4"/>
    <w:basedOn w:val="Tabelanormal"/>
    <w:rsid w:val="00984C20"/>
    <w:pPr>
      <w:widowControl/>
      <w:autoSpaceDE/>
      <w:autoSpaceDN/>
      <w:spacing w:line="276" w:lineRule="auto"/>
    </w:pPr>
    <w:rPr>
      <w:rFonts w:ascii="Arial" w:eastAsia="Arial" w:hAnsi="Arial" w:cs="Arial"/>
      <w:lang w:val="pt-BR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3">
    <w:name w:val="3"/>
    <w:basedOn w:val="Tabelanormal"/>
    <w:rsid w:val="00984C20"/>
    <w:pPr>
      <w:widowControl/>
      <w:autoSpaceDE/>
      <w:autoSpaceDN/>
      <w:spacing w:line="276" w:lineRule="auto"/>
    </w:pPr>
    <w:rPr>
      <w:rFonts w:ascii="Arial" w:eastAsia="Arial" w:hAnsi="Arial" w:cs="Arial"/>
      <w:lang w:val="pt-BR"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ultura.rj.gov.br/desenvolve-cultura%3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Bate-Bola_ANEXOS_DOERJ</dc:title>
  <dc:creator>Ciro Guimarães Torres</dc:creator>
  <cp:lastModifiedBy>ciro torres</cp:lastModifiedBy>
  <cp:revision>2</cp:revision>
  <dcterms:created xsi:type="dcterms:W3CDTF">2025-09-07T21:44:00Z</dcterms:created>
  <dcterms:modified xsi:type="dcterms:W3CDTF">2025-09-07T21:44:00Z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2024-10-17T00:00:00Z</vt:filetime>
  </property>
  <property fmtid="{D5CDD505-2E9C-101B-9397-08002B2CF9AE}" pid="4" name="Producer">
    <vt:lpwstr>Microsoft: Print To PDF</vt:lpwstr>
  </property>
</Properties>
</file>