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7CD6" w14:textId="77777777" w:rsidR="007720E5" w:rsidRDefault="007E1649">
      <w:pPr>
        <w:pStyle w:val="Corpodetexto"/>
        <w:ind w:left="5019"/>
      </w:pPr>
      <w:r>
        <w:rPr>
          <w:noProof/>
          <w:lang w:val="pt-BR" w:eastAsia="pt-BR"/>
        </w:rPr>
        <w:drawing>
          <wp:inline distT="0" distB="0" distL="0" distR="0" wp14:anchorId="43728489" wp14:editId="1B534427">
            <wp:extent cx="551228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2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6C98C" w14:textId="77777777" w:rsidR="008D0E1A" w:rsidRDefault="008D0E1A" w:rsidP="008D0E1A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Governo do Estado do Rio de Janeiro</w:t>
      </w:r>
    </w:p>
    <w:p w14:paraId="688C9499" w14:textId="6D9E3933" w:rsidR="008D0E1A" w:rsidRPr="00E5166A" w:rsidRDefault="00E5166A" w:rsidP="00E5166A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Arial" w:hAnsi="Arial" w:cs="Arial"/>
          <w:color w:val="000000"/>
          <w:sz w:val="22"/>
          <w:szCs w:val="22"/>
        </w:rPr>
      </w:pPr>
      <w:r w:rsidRPr="00E5166A">
        <w:rPr>
          <w:rFonts w:ascii="Arial" w:hAnsi="Arial" w:cs="Arial"/>
          <w:color w:val="000000"/>
          <w:sz w:val="22"/>
          <w:szCs w:val="22"/>
        </w:rPr>
        <w:t>Secretaria de Estado de Cultura e Economia Criativa</w:t>
      </w:r>
    </w:p>
    <w:p w14:paraId="742D9828" w14:textId="72033872" w:rsidR="008D0E1A" w:rsidRPr="00E5166A" w:rsidRDefault="008D0E1A" w:rsidP="00E5166A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14EFEB5" w14:textId="77777777" w:rsidR="007720E5" w:rsidRPr="00E5166A" w:rsidRDefault="007720E5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5E8E41EA" w14:textId="29F0607F" w:rsidR="007720E5" w:rsidRPr="00E5166A" w:rsidRDefault="00E5166A" w:rsidP="00E5166A">
      <w:pPr>
        <w:pStyle w:val="tabelatextocentralizado"/>
        <w:spacing w:before="0" w:beforeAutospacing="0" w:after="0" w:afterAutospacing="0"/>
        <w:ind w:left="60" w:right="60"/>
        <w:rPr>
          <w:rFonts w:ascii="Arial" w:hAnsi="Arial" w:cs="Arial"/>
          <w:color w:val="000000"/>
          <w:sz w:val="22"/>
          <w:szCs w:val="22"/>
        </w:rPr>
      </w:pPr>
      <w:r w:rsidRPr="00E5166A">
        <w:rPr>
          <w:rFonts w:ascii="Arial" w:hAnsi="Arial" w:cs="Arial"/>
          <w:b/>
          <w:bCs/>
          <w:color w:val="000000"/>
          <w:sz w:val="22"/>
          <w:szCs w:val="22"/>
        </w:rPr>
        <w:t>Secretaria de Estado de Cultura e Economia Criativa</w:t>
      </w:r>
      <w:r w:rsidRPr="00E5166A">
        <w:rPr>
          <w:rFonts w:ascii="Arial" w:hAnsi="Arial" w:cs="Arial"/>
          <w:color w:val="000000"/>
          <w:sz w:val="22"/>
          <w:szCs w:val="22"/>
        </w:rPr>
        <w:t xml:space="preserve"> </w:t>
      </w:r>
      <w:r w:rsidR="007E1649" w:rsidRPr="00E5166A">
        <w:rPr>
          <w:rFonts w:ascii="Arial" w:hAnsi="Arial" w:cs="Arial"/>
          <w:b/>
          <w:bCs/>
          <w:sz w:val="22"/>
          <w:szCs w:val="22"/>
        </w:rPr>
        <w:t>-</w:t>
      </w:r>
      <w:r w:rsidR="007E1649" w:rsidRPr="00E5166A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="007E1649" w:rsidRPr="00E5166A">
        <w:rPr>
          <w:rFonts w:ascii="Arial" w:hAnsi="Arial" w:cs="Arial"/>
          <w:b/>
          <w:bCs/>
          <w:sz w:val="22"/>
          <w:szCs w:val="22"/>
        </w:rPr>
        <w:t>CNPJ:</w:t>
      </w:r>
      <w:r w:rsidR="007E1649" w:rsidRPr="00E5166A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8D0E1A" w:rsidRPr="00E5166A">
        <w:rPr>
          <w:rFonts w:ascii="Arial" w:hAnsi="Arial" w:cs="Arial"/>
          <w:b/>
          <w:bCs/>
          <w:sz w:val="22"/>
          <w:szCs w:val="22"/>
          <w:shd w:val="clear" w:color="auto" w:fill="FFFFFF"/>
        </w:rPr>
        <w:t>33.650.755/0001-90</w:t>
      </w:r>
    </w:p>
    <w:p w14:paraId="128397E2" w14:textId="099F5BCB" w:rsidR="007720E5" w:rsidRPr="00E5166A" w:rsidRDefault="008D0E1A" w:rsidP="00E5166A">
      <w:pPr>
        <w:pStyle w:val="Corpodetexto"/>
        <w:spacing w:before="139"/>
        <w:ind w:left="126"/>
        <w:rPr>
          <w:rFonts w:ascii="Arial" w:hAnsi="Arial" w:cs="Arial"/>
          <w:sz w:val="22"/>
          <w:szCs w:val="22"/>
        </w:rPr>
      </w:pPr>
      <w:r w:rsidRPr="00E5166A">
        <w:rPr>
          <w:rFonts w:ascii="Arial" w:hAnsi="Arial" w:cs="Arial"/>
          <w:sz w:val="22"/>
          <w:szCs w:val="22"/>
        </w:rPr>
        <w:t xml:space="preserve">Endereço: </w:t>
      </w:r>
      <w:r w:rsidR="00E5166A">
        <w:rPr>
          <w:rFonts w:ascii="Arial" w:hAnsi="Arial" w:cs="Arial"/>
          <w:color w:val="000000"/>
          <w:sz w:val="22"/>
          <w:szCs w:val="22"/>
        </w:rPr>
        <w:t>Av. Presidente Vargas, nº 1261 – Centro – Rio de Janeiro</w:t>
      </w:r>
    </w:p>
    <w:p w14:paraId="5D6685D4" w14:textId="77777777" w:rsidR="007720E5" w:rsidRPr="00E5166A" w:rsidRDefault="007720E5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9"/>
      </w:tblGrid>
      <w:tr w:rsidR="008D0E1A" w:rsidRPr="00E5166A" w14:paraId="3C213D7E" w14:textId="77777777" w:rsidTr="008D0E1A">
        <w:trPr>
          <w:trHeight w:val="568"/>
        </w:trPr>
        <w:tc>
          <w:tcPr>
            <w:tcW w:w="10789" w:type="dxa"/>
          </w:tcPr>
          <w:p w14:paraId="0CDE02E2" w14:textId="77777777" w:rsidR="008D0E1A" w:rsidRPr="00E5166A" w:rsidRDefault="008D0E1A">
            <w:pPr>
              <w:pStyle w:val="TableParagraph"/>
              <w:spacing w:before="149"/>
              <w:ind w:left="2510" w:right="2519"/>
              <w:jc w:val="center"/>
              <w:rPr>
                <w:rFonts w:ascii="Arial" w:hAnsi="Arial" w:cs="Arial"/>
                <w:b/>
              </w:rPr>
            </w:pPr>
            <w:r w:rsidRPr="00E5166A">
              <w:rPr>
                <w:rFonts w:ascii="Arial" w:hAnsi="Arial" w:cs="Arial"/>
                <w:b/>
                <w:spacing w:val="16"/>
              </w:rPr>
              <w:t>COTAÇÃO</w:t>
            </w:r>
            <w:r w:rsidRPr="00E5166A">
              <w:rPr>
                <w:rFonts w:ascii="Arial" w:hAnsi="Arial" w:cs="Arial"/>
                <w:b/>
                <w:spacing w:val="48"/>
              </w:rPr>
              <w:t xml:space="preserve"> </w:t>
            </w:r>
            <w:r w:rsidRPr="00E5166A">
              <w:rPr>
                <w:rFonts w:ascii="Arial" w:hAnsi="Arial" w:cs="Arial"/>
                <w:b/>
              </w:rPr>
              <w:t>DE</w:t>
            </w:r>
            <w:r w:rsidRPr="00E5166A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E5166A">
              <w:rPr>
                <w:rFonts w:ascii="Arial" w:hAnsi="Arial" w:cs="Arial"/>
                <w:b/>
                <w:spacing w:val="16"/>
              </w:rPr>
              <w:t>PREÇOS</w:t>
            </w:r>
          </w:p>
        </w:tc>
      </w:tr>
    </w:tbl>
    <w:p w14:paraId="6240D6C0" w14:textId="77777777" w:rsidR="007720E5" w:rsidRPr="00E5166A" w:rsidRDefault="007720E5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10773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103"/>
        <w:gridCol w:w="992"/>
        <w:gridCol w:w="996"/>
        <w:gridCol w:w="1698"/>
        <w:gridCol w:w="1420"/>
      </w:tblGrid>
      <w:tr w:rsidR="007C70DC" w:rsidRPr="00E5166A" w14:paraId="5C31F2A3" w14:textId="0E95B4C2" w:rsidTr="007C70DC">
        <w:trPr>
          <w:trHeight w:val="587"/>
        </w:trPr>
        <w:tc>
          <w:tcPr>
            <w:tcW w:w="564" w:type="dxa"/>
          </w:tcPr>
          <w:p w14:paraId="6C7B64A1" w14:textId="77777777" w:rsidR="007C70DC" w:rsidRPr="00E5166A" w:rsidRDefault="007C70DC">
            <w:pPr>
              <w:pStyle w:val="TableParagraph"/>
              <w:spacing w:before="169"/>
              <w:ind w:left="81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Item</w:t>
            </w:r>
          </w:p>
        </w:tc>
        <w:tc>
          <w:tcPr>
            <w:tcW w:w="5103" w:type="dxa"/>
          </w:tcPr>
          <w:p w14:paraId="54D06F5F" w14:textId="77777777" w:rsidR="007C70DC" w:rsidRPr="00E5166A" w:rsidRDefault="007C70DC">
            <w:pPr>
              <w:pStyle w:val="TableParagraph"/>
              <w:spacing w:before="169"/>
              <w:ind w:left="259" w:right="242"/>
              <w:jc w:val="center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Especificação</w:t>
            </w:r>
          </w:p>
        </w:tc>
        <w:tc>
          <w:tcPr>
            <w:tcW w:w="992" w:type="dxa"/>
          </w:tcPr>
          <w:p w14:paraId="5B4D6527" w14:textId="77777777" w:rsidR="007C70DC" w:rsidRPr="00E5166A" w:rsidRDefault="007C70DC">
            <w:pPr>
              <w:pStyle w:val="TableParagraph"/>
              <w:spacing w:before="169"/>
              <w:ind w:left="71" w:right="52"/>
              <w:jc w:val="center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Unid.</w:t>
            </w:r>
          </w:p>
        </w:tc>
        <w:tc>
          <w:tcPr>
            <w:tcW w:w="996" w:type="dxa"/>
          </w:tcPr>
          <w:p w14:paraId="432E7A9C" w14:textId="77777777" w:rsidR="007C70DC" w:rsidRPr="00E5166A" w:rsidRDefault="007C70DC">
            <w:pPr>
              <w:pStyle w:val="TableParagraph"/>
              <w:spacing w:before="169"/>
              <w:ind w:left="71" w:right="53"/>
              <w:jc w:val="center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Qtde.</w:t>
            </w:r>
          </w:p>
        </w:tc>
        <w:tc>
          <w:tcPr>
            <w:tcW w:w="1698" w:type="dxa"/>
          </w:tcPr>
          <w:p w14:paraId="6D7B0F00" w14:textId="77777777" w:rsidR="007C70DC" w:rsidRPr="00E5166A" w:rsidRDefault="007C70DC" w:rsidP="007C70DC">
            <w:pPr>
              <w:pStyle w:val="TableParagraph"/>
              <w:spacing w:before="39" w:line="242" w:lineRule="auto"/>
              <w:ind w:left="202" w:right="162" w:firstLine="115"/>
              <w:jc w:val="center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Preço</w:t>
            </w:r>
            <w:r w:rsidRPr="00E5166A">
              <w:rPr>
                <w:rFonts w:ascii="Arial" w:hAnsi="Arial" w:cs="Arial"/>
                <w:spacing w:val="1"/>
              </w:rPr>
              <w:t xml:space="preserve"> </w:t>
            </w:r>
            <w:r w:rsidRPr="00E5166A">
              <w:rPr>
                <w:rFonts w:ascii="Arial" w:hAnsi="Arial" w:cs="Arial"/>
              </w:rPr>
              <w:t>Unitário</w:t>
            </w:r>
          </w:p>
        </w:tc>
        <w:tc>
          <w:tcPr>
            <w:tcW w:w="1420" w:type="dxa"/>
          </w:tcPr>
          <w:p w14:paraId="2044369E" w14:textId="587979D4" w:rsidR="007C70DC" w:rsidRPr="00E5166A" w:rsidRDefault="007C70DC" w:rsidP="007C70DC">
            <w:pPr>
              <w:pStyle w:val="TableParagraph"/>
              <w:spacing w:before="169"/>
              <w:ind w:left="202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Preço</w:t>
            </w:r>
            <w:r w:rsidRPr="00E5166A">
              <w:rPr>
                <w:rFonts w:ascii="Arial" w:hAnsi="Arial" w:cs="Arial"/>
                <w:spacing w:val="-1"/>
              </w:rPr>
              <w:t xml:space="preserve"> </w:t>
            </w:r>
            <w:r w:rsidRPr="00E5166A">
              <w:rPr>
                <w:rFonts w:ascii="Arial" w:hAnsi="Arial" w:cs="Arial"/>
              </w:rPr>
              <w:t>Total</w:t>
            </w:r>
          </w:p>
        </w:tc>
      </w:tr>
      <w:tr w:rsidR="007C70DC" w:rsidRPr="00E5166A" w14:paraId="7C325F36" w14:textId="73F01174" w:rsidTr="007C70DC">
        <w:trPr>
          <w:trHeight w:val="2101"/>
        </w:trPr>
        <w:tc>
          <w:tcPr>
            <w:tcW w:w="564" w:type="dxa"/>
          </w:tcPr>
          <w:p w14:paraId="03364942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  <w:p w14:paraId="54A52DFC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  <w:p w14:paraId="5FE2018D" w14:textId="77777777" w:rsidR="007C70DC" w:rsidRPr="00E5166A" w:rsidRDefault="007C70DC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7C62695E" w14:textId="77777777" w:rsidR="007C70DC" w:rsidRPr="00E5166A" w:rsidRDefault="007C70DC">
            <w:pPr>
              <w:pStyle w:val="TableParagraph"/>
              <w:spacing w:before="1"/>
              <w:ind w:left="-1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01</w:t>
            </w:r>
          </w:p>
        </w:tc>
        <w:tc>
          <w:tcPr>
            <w:tcW w:w="5103" w:type="dxa"/>
          </w:tcPr>
          <w:p w14:paraId="49B54388" w14:textId="09F2F5F7" w:rsidR="00E5166A" w:rsidRDefault="00E5166A" w:rsidP="00E5166A">
            <w:pPr>
              <w:spacing w:line="288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33EA1">
              <w:rPr>
                <w:rFonts w:ascii="Arial" w:hAnsi="Arial" w:cs="Arial"/>
              </w:rPr>
              <w:t>mpresa especializada na prestação de serviços continuados de vigilância patrimonial armada e desarmada, diurna e noturna, a ser executado nas condições, quantidades e exigências estabelecidas n</w:t>
            </w:r>
            <w:r>
              <w:rPr>
                <w:rFonts w:ascii="Arial" w:hAnsi="Arial" w:cs="Arial"/>
              </w:rPr>
              <w:t>o</w:t>
            </w:r>
            <w:r w:rsidRPr="00233EA1">
              <w:rPr>
                <w:rFonts w:ascii="Arial" w:hAnsi="Arial" w:cs="Arial"/>
              </w:rPr>
              <w:t xml:space="preserve"> </w:t>
            </w:r>
            <w:r w:rsidRPr="00233EA1">
              <w:rPr>
                <w:rFonts w:ascii="Arial" w:hAnsi="Arial" w:cs="Arial"/>
                <w:b/>
                <w:bCs/>
              </w:rPr>
              <w:t>Termo de Referência Anexo I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49EC9072" w14:textId="77777777" w:rsidR="00E5166A" w:rsidRDefault="00E5166A" w:rsidP="00E5166A">
            <w:pPr>
              <w:spacing w:line="288" w:lineRule="auto"/>
              <w:contextualSpacing/>
              <w:jc w:val="both"/>
              <w:rPr>
                <w:rFonts w:ascii="Arial" w:hAnsi="Arial" w:cs="Arial"/>
              </w:rPr>
            </w:pPr>
          </w:p>
          <w:p w14:paraId="1F890E42" w14:textId="41912FA5" w:rsidR="007C70DC" w:rsidRPr="00E5166A" w:rsidRDefault="007C70DC" w:rsidP="002E7511">
            <w:pPr>
              <w:pStyle w:val="NormalWeb"/>
              <w:spacing w:before="24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7F4B29F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  <w:p w14:paraId="317563E4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  <w:p w14:paraId="7F85EB67" w14:textId="77777777" w:rsidR="007C70DC" w:rsidRPr="00E5166A" w:rsidRDefault="007C70DC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4FA4DCDB" w14:textId="327FB6C6" w:rsidR="007C70DC" w:rsidRPr="00E5166A" w:rsidRDefault="007C70DC" w:rsidP="007C70DC">
            <w:pPr>
              <w:pStyle w:val="TableParagraph"/>
              <w:spacing w:before="1"/>
              <w:ind w:left="71" w:right="109"/>
              <w:jc w:val="center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SERV.</w:t>
            </w:r>
          </w:p>
        </w:tc>
        <w:tc>
          <w:tcPr>
            <w:tcW w:w="996" w:type="dxa"/>
          </w:tcPr>
          <w:p w14:paraId="02B9A2F1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  <w:p w14:paraId="26ACA1D0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  <w:p w14:paraId="47C86D20" w14:textId="77777777" w:rsidR="007C70DC" w:rsidRPr="00E5166A" w:rsidRDefault="007C70DC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6F0F36D2" w14:textId="4BB6B666" w:rsidR="002E7511" w:rsidRPr="00E5166A" w:rsidRDefault="007C70DC" w:rsidP="002E7511">
            <w:pPr>
              <w:pStyle w:val="TableParagraph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12</w:t>
            </w:r>
          </w:p>
        </w:tc>
        <w:tc>
          <w:tcPr>
            <w:tcW w:w="1698" w:type="dxa"/>
          </w:tcPr>
          <w:p w14:paraId="35B6FA18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5BDA88F9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C70DC" w:rsidRPr="00E5166A" w14:paraId="0CB82004" w14:textId="77777777" w:rsidTr="007C70DC">
        <w:trPr>
          <w:trHeight w:val="517"/>
        </w:trPr>
        <w:tc>
          <w:tcPr>
            <w:tcW w:w="9353" w:type="dxa"/>
            <w:gridSpan w:val="5"/>
          </w:tcPr>
          <w:p w14:paraId="337B84B7" w14:textId="65C3B289" w:rsidR="007C70DC" w:rsidRPr="00E5166A" w:rsidRDefault="007C70DC">
            <w:pPr>
              <w:pStyle w:val="TableParagraph"/>
              <w:spacing w:before="121"/>
              <w:ind w:right="105"/>
              <w:jc w:val="right"/>
              <w:rPr>
                <w:rFonts w:ascii="Arial" w:hAnsi="Arial" w:cs="Arial"/>
                <w:b/>
              </w:rPr>
            </w:pPr>
            <w:r w:rsidRPr="00E5166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20" w:type="dxa"/>
          </w:tcPr>
          <w:p w14:paraId="5D8FA800" w14:textId="77777777" w:rsidR="007C70DC" w:rsidRPr="00E5166A" w:rsidRDefault="007C70D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EB0E5E4" w14:textId="1ADF570F" w:rsidR="007720E5" w:rsidRPr="00E5166A" w:rsidRDefault="0000711F">
      <w:pPr>
        <w:pStyle w:val="Corpodetexto"/>
        <w:spacing w:before="5"/>
        <w:rPr>
          <w:rFonts w:ascii="Arial" w:hAnsi="Arial" w:cs="Arial"/>
          <w:sz w:val="22"/>
          <w:szCs w:val="22"/>
        </w:rPr>
      </w:pPr>
      <w:r w:rsidRPr="00E5166A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8CEC867" wp14:editId="78DBFDC2">
                <wp:simplePos x="0" y="0"/>
                <wp:positionH relativeFrom="page">
                  <wp:posOffset>361950</wp:posOffset>
                </wp:positionH>
                <wp:positionV relativeFrom="paragraph">
                  <wp:posOffset>68580</wp:posOffset>
                </wp:positionV>
                <wp:extent cx="6842760" cy="781050"/>
                <wp:effectExtent l="0" t="0" r="1524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781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DC1319" w14:textId="728794BB" w:rsidR="007C70DC" w:rsidRDefault="007C70DC" w:rsidP="007C70DC">
                            <w:pPr>
                              <w:spacing w:line="275" w:lineRule="exact"/>
                              <w:ind w:left="62"/>
                              <w:rPr>
                                <w:b/>
                                <w:spacing w:val="5"/>
                              </w:rPr>
                            </w:pPr>
                            <w:r>
                              <w:rPr>
                                <w:b/>
                              </w:rPr>
                              <w:t>LOCAIS DE EXECUÇÃO</w:t>
                            </w:r>
                            <w:r w:rsidRPr="007C70DC">
                              <w:rPr>
                                <w:b/>
                              </w:rPr>
                              <w:t xml:space="preserve"> DO</w:t>
                            </w:r>
                            <w:r w:rsidR="007E1649" w:rsidRPr="007C70DC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7E1649" w:rsidRPr="007C70DC">
                              <w:rPr>
                                <w:b/>
                              </w:rPr>
                              <w:t>SERVIÇO:</w:t>
                            </w:r>
                            <w:r w:rsidRPr="007C70DC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</w:p>
                          <w:p w14:paraId="6BE50B3A" w14:textId="6C371324" w:rsidR="00813768" w:rsidRPr="007C70DC" w:rsidRDefault="00813768" w:rsidP="007C70DC">
                            <w:pPr>
                              <w:spacing w:line="275" w:lineRule="exact"/>
                              <w:ind w:left="62"/>
                              <w:rPr>
                                <w:b/>
                                <w:spacing w:val="5"/>
                              </w:rPr>
                            </w:pPr>
                            <w:r>
                              <w:rPr>
                                <w:b/>
                                <w:spacing w:val="5"/>
                              </w:rPr>
                              <w:t>Conforme o Item 2.3.2 do Termo de Referência</w:t>
                            </w:r>
                            <w:r w:rsidR="00F273D5">
                              <w:rPr>
                                <w:b/>
                                <w:spacing w:val="5"/>
                              </w:rPr>
                              <w:t xml:space="preserve"> , anexo I do Edital</w:t>
                            </w:r>
                          </w:p>
                          <w:p w14:paraId="449E03C9" w14:textId="77777777" w:rsidR="007C70DC" w:rsidRDefault="007C70DC">
                            <w:pPr>
                              <w:spacing w:line="275" w:lineRule="exact"/>
                              <w:ind w:left="62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EC8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5.4pt;width:538.8pt;height:61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" filled="f" strokeweight=".72pt">
                <v:textbox inset="0,0,0,0">
                  <w:txbxContent>
                    <w:p w14:paraId="37DC1319" w14:textId="728794BB" w:rsidR="007C70DC" w:rsidRDefault="007C70DC" w:rsidP="007C70DC">
                      <w:pPr>
                        <w:spacing w:line="275" w:lineRule="exact"/>
                        <w:ind w:left="62"/>
                        <w:rPr>
                          <w:b/>
                          <w:spacing w:val="5"/>
                        </w:rPr>
                      </w:pPr>
                      <w:r>
                        <w:rPr>
                          <w:b/>
                        </w:rPr>
                        <w:t>LOCAIS DE EXECUÇÃO</w:t>
                      </w:r>
                      <w:r w:rsidRPr="007C70DC">
                        <w:rPr>
                          <w:b/>
                        </w:rPr>
                        <w:t xml:space="preserve"> DO</w:t>
                      </w:r>
                      <w:r w:rsidR="007E1649" w:rsidRPr="007C70DC">
                        <w:rPr>
                          <w:b/>
                          <w:spacing w:val="-2"/>
                        </w:rPr>
                        <w:t xml:space="preserve"> </w:t>
                      </w:r>
                      <w:r w:rsidR="007E1649" w:rsidRPr="007C70DC">
                        <w:rPr>
                          <w:b/>
                        </w:rPr>
                        <w:t>SERVIÇO:</w:t>
                      </w:r>
                      <w:r w:rsidRPr="007C70DC">
                        <w:rPr>
                          <w:b/>
                          <w:spacing w:val="5"/>
                        </w:rPr>
                        <w:t xml:space="preserve"> </w:t>
                      </w:r>
                    </w:p>
                    <w:p w14:paraId="6BE50B3A" w14:textId="6C371324" w:rsidR="00813768" w:rsidRPr="007C70DC" w:rsidRDefault="00813768" w:rsidP="007C70DC">
                      <w:pPr>
                        <w:spacing w:line="275" w:lineRule="exact"/>
                        <w:ind w:left="62"/>
                        <w:rPr>
                          <w:b/>
                          <w:spacing w:val="5"/>
                        </w:rPr>
                      </w:pPr>
                      <w:r>
                        <w:rPr>
                          <w:b/>
                          <w:spacing w:val="5"/>
                        </w:rPr>
                        <w:t>Conforme o Item 2.3.2 do Termo de Referência</w:t>
                      </w:r>
                      <w:r w:rsidR="00F273D5">
                        <w:rPr>
                          <w:b/>
                          <w:spacing w:val="5"/>
                        </w:rPr>
                        <w:t xml:space="preserve"> , anexo I do Edital</w:t>
                      </w:r>
                    </w:p>
                    <w:p w14:paraId="449E03C9" w14:textId="77777777" w:rsidR="007C70DC" w:rsidRDefault="007C70DC">
                      <w:pPr>
                        <w:spacing w:line="275" w:lineRule="exact"/>
                        <w:ind w:left="62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70044A" w14:textId="77777777" w:rsidR="007720E5" w:rsidRPr="00E5166A" w:rsidRDefault="007720E5">
      <w:pPr>
        <w:pStyle w:val="Corpodetexto"/>
        <w:spacing w:before="4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2004"/>
        <w:gridCol w:w="1538"/>
        <w:gridCol w:w="3389"/>
      </w:tblGrid>
      <w:tr w:rsidR="007720E5" w:rsidRPr="00E5166A" w14:paraId="43CA6A78" w14:textId="77777777">
        <w:trPr>
          <w:trHeight w:val="510"/>
        </w:trPr>
        <w:tc>
          <w:tcPr>
            <w:tcW w:w="5821" w:type="dxa"/>
            <w:gridSpan w:val="2"/>
          </w:tcPr>
          <w:p w14:paraId="6B616804" w14:textId="77777777" w:rsidR="007720E5" w:rsidRPr="00E5166A" w:rsidRDefault="007E1649">
            <w:pPr>
              <w:pStyle w:val="TableParagraph"/>
              <w:spacing w:before="128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Razão Social:</w:t>
            </w:r>
          </w:p>
        </w:tc>
        <w:tc>
          <w:tcPr>
            <w:tcW w:w="4927" w:type="dxa"/>
            <w:gridSpan w:val="2"/>
          </w:tcPr>
          <w:p w14:paraId="12E05931" w14:textId="5DF302CE" w:rsidR="007720E5" w:rsidRPr="00E5166A" w:rsidRDefault="00CF52CF">
            <w:pPr>
              <w:pStyle w:val="TableParagraph"/>
              <w:spacing w:before="128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CNPJ:</w:t>
            </w:r>
          </w:p>
        </w:tc>
      </w:tr>
      <w:tr w:rsidR="008D0E1A" w:rsidRPr="00E5166A" w14:paraId="19B53014" w14:textId="77777777" w:rsidTr="00D61839">
        <w:trPr>
          <w:trHeight w:val="510"/>
        </w:trPr>
        <w:tc>
          <w:tcPr>
            <w:tcW w:w="10748" w:type="dxa"/>
            <w:gridSpan w:val="4"/>
          </w:tcPr>
          <w:p w14:paraId="616924C9" w14:textId="758EC17E" w:rsidR="008D0E1A" w:rsidRPr="00E5166A" w:rsidRDefault="008D0E1A">
            <w:pPr>
              <w:pStyle w:val="TableParagraph"/>
              <w:spacing w:before="128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Endereço:</w:t>
            </w:r>
          </w:p>
        </w:tc>
      </w:tr>
      <w:tr w:rsidR="007720E5" w:rsidRPr="00E5166A" w14:paraId="33683090" w14:textId="77777777">
        <w:trPr>
          <w:trHeight w:val="508"/>
        </w:trPr>
        <w:tc>
          <w:tcPr>
            <w:tcW w:w="5821" w:type="dxa"/>
            <w:gridSpan w:val="2"/>
          </w:tcPr>
          <w:p w14:paraId="476343E0" w14:textId="24CCA3EC" w:rsidR="007720E5" w:rsidRPr="00E5166A" w:rsidRDefault="00CF52CF">
            <w:pPr>
              <w:pStyle w:val="TableParagraph"/>
              <w:spacing w:before="125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Inscrição</w:t>
            </w:r>
            <w:r w:rsidRPr="00E5166A">
              <w:rPr>
                <w:rFonts w:ascii="Arial" w:hAnsi="Arial" w:cs="Arial"/>
                <w:spacing w:val="-2"/>
              </w:rPr>
              <w:t xml:space="preserve"> </w:t>
            </w:r>
            <w:r w:rsidRPr="00E5166A">
              <w:rPr>
                <w:rFonts w:ascii="Arial" w:hAnsi="Arial" w:cs="Arial"/>
              </w:rPr>
              <w:t>Estadual:</w:t>
            </w:r>
          </w:p>
        </w:tc>
        <w:tc>
          <w:tcPr>
            <w:tcW w:w="4927" w:type="dxa"/>
            <w:gridSpan w:val="2"/>
          </w:tcPr>
          <w:p w14:paraId="462FD0C0" w14:textId="565CE31D" w:rsidR="007720E5" w:rsidRPr="00E5166A" w:rsidRDefault="007E1649">
            <w:pPr>
              <w:pStyle w:val="TableParagraph"/>
              <w:spacing w:before="125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Telefone:</w:t>
            </w:r>
          </w:p>
        </w:tc>
      </w:tr>
      <w:tr w:rsidR="008D0E1A" w:rsidRPr="00E5166A" w14:paraId="68156F46" w14:textId="77777777" w:rsidTr="004B0E45">
        <w:trPr>
          <w:trHeight w:val="508"/>
        </w:trPr>
        <w:tc>
          <w:tcPr>
            <w:tcW w:w="10748" w:type="dxa"/>
            <w:gridSpan w:val="4"/>
          </w:tcPr>
          <w:p w14:paraId="5D5D871E" w14:textId="6154C471" w:rsidR="008D0E1A" w:rsidRPr="00E5166A" w:rsidRDefault="008D0E1A">
            <w:pPr>
              <w:pStyle w:val="TableParagraph"/>
              <w:spacing w:before="125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E-mail:</w:t>
            </w:r>
          </w:p>
        </w:tc>
      </w:tr>
      <w:tr w:rsidR="007720E5" w:rsidRPr="00E5166A" w14:paraId="34B93430" w14:textId="77777777">
        <w:trPr>
          <w:trHeight w:val="510"/>
        </w:trPr>
        <w:tc>
          <w:tcPr>
            <w:tcW w:w="5821" w:type="dxa"/>
            <w:gridSpan w:val="2"/>
          </w:tcPr>
          <w:p w14:paraId="3F1BE3D9" w14:textId="26B07220" w:rsidR="007720E5" w:rsidRPr="00E5166A" w:rsidRDefault="00CF52CF" w:rsidP="00CF52CF">
            <w:pPr>
              <w:pStyle w:val="TableParagraph"/>
              <w:spacing w:before="128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 xml:space="preserve"> </w:t>
            </w:r>
            <w:r w:rsidR="007E1649" w:rsidRPr="00E5166A">
              <w:rPr>
                <w:rFonts w:ascii="Arial" w:hAnsi="Arial" w:cs="Arial"/>
              </w:rPr>
              <w:t>Validade</w:t>
            </w:r>
            <w:r w:rsidR="007E1649" w:rsidRPr="00E5166A">
              <w:rPr>
                <w:rFonts w:ascii="Arial" w:hAnsi="Arial" w:cs="Arial"/>
                <w:spacing w:val="-2"/>
              </w:rPr>
              <w:t xml:space="preserve"> </w:t>
            </w:r>
            <w:r w:rsidR="007E1649" w:rsidRPr="00E5166A">
              <w:rPr>
                <w:rFonts w:ascii="Arial" w:hAnsi="Arial" w:cs="Arial"/>
              </w:rPr>
              <w:t>dos</w:t>
            </w:r>
            <w:r w:rsidR="007E1649" w:rsidRPr="00E5166A">
              <w:rPr>
                <w:rFonts w:ascii="Arial" w:hAnsi="Arial" w:cs="Arial"/>
                <w:spacing w:val="-1"/>
              </w:rPr>
              <w:t xml:space="preserve"> </w:t>
            </w:r>
            <w:r w:rsidR="007E1649" w:rsidRPr="00E5166A">
              <w:rPr>
                <w:rFonts w:ascii="Arial" w:hAnsi="Arial" w:cs="Arial"/>
              </w:rPr>
              <w:t>preços:</w:t>
            </w:r>
            <w:r w:rsidR="002E7511" w:rsidRPr="00E5166A">
              <w:rPr>
                <w:rFonts w:ascii="Arial" w:hAnsi="Arial" w:cs="Arial"/>
              </w:rPr>
              <w:t xml:space="preserve">60 dias </w:t>
            </w:r>
          </w:p>
        </w:tc>
        <w:tc>
          <w:tcPr>
            <w:tcW w:w="4927" w:type="dxa"/>
            <w:gridSpan w:val="2"/>
          </w:tcPr>
          <w:p w14:paraId="2C00C603" w14:textId="034623ED" w:rsidR="007720E5" w:rsidRPr="00E5166A" w:rsidRDefault="00CF52CF">
            <w:pPr>
              <w:pStyle w:val="TableParagraph"/>
              <w:spacing w:before="128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Prazo</w:t>
            </w:r>
            <w:r w:rsidRPr="00E5166A">
              <w:rPr>
                <w:rFonts w:ascii="Arial" w:hAnsi="Arial" w:cs="Arial"/>
                <w:spacing w:val="-3"/>
              </w:rPr>
              <w:t xml:space="preserve"> </w:t>
            </w:r>
            <w:r w:rsidRPr="00E5166A">
              <w:rPr>
                <w:rFonts w:ascii="Arial" w:hAnsi="Arial" w:cs="Arial"/>
              </w:rPr>
              <w:t>de entrega:</w:t>
            </w:r>
          </w:p>
        </w:tc>
      </w:tr>
      <w:tr w:rsidR="00CF52CF" w:rsidRPr="00E5166A" w14:paraId="252B2000" w14:textId="77777777" w:rsidTr="00317E76">
        <w:trPr>
          <w:trHeight w:val="510"/>
        </w:trPr>
        <w:tc>
          <w:tcPr>
            <w:tcW w:w="10748" w:type="dxa"/>
            <w:gridSpan w:val="4"/>
          </w:tcPr>
          <w:p w14:paraId="54964D95" w14:textId="5AFCC7CE" w:rsidR="00CF52CF" w:rsidRPr="00E5166A" w:rsidRDefault="00CF52CF" w:rsidP="00CF52CF">
            <w:pPr>
              <w:pStyle w:val="TableParagraph"/>
              <w:spacing w:before="128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 xml:space="preserve"> Representante:</w:t>
            </w:r>
          </w:p>
        </w:tc>
      </w:tr>
      <w:tr w:rsidR="00CF52CF" w:rsidRPr="00E5166A" w14:paraId="4D3D4C30" w14:textId="77777777">
        <w:trPr>
          <w:trHeight w:val="510"/>
        </w:trPr>
        <w:tc>
          <w:tcPr>
            <w:tcW w:w="5821" w:type="dxa"/>
            <w:gridSpan w:val="2"/>
          </w:tcPr>
          <w:p w14:paraId="19C6F59E" w14:textId="2E8A0BC5" w:rsidR="00CF52CF" w:rsidRPr="00E5166A" w:rsidRDefault="00CF52CF" w:rsidP="00CF52CF">
            <w:pPr>
              <w:pStyle w:val="TableParagraph"/>
              <w:spacing w:before="128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 xml:space="preserve"> Função:</w:t>
            </w:r>
          </w:p>
        </w:tc>
        <w:tc>
          <w:tcPr>
            <w:tcW w:w="4927" w:type="dxa"/>
            <w:gridSpan w:val="2"/>
          </w:tcPr>
          <w:p w14:paraId="00C97FED" w14:textId="7766B8CA" w:rsidR="00CF52CF" w:rsidRPr="00E5166A" w:rsidRDefault="00CF52CF">
            <w:pPr>
              <w:pStyle w:val="TableParagraph"/>
              <w:spacing w:before="128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Data:</w:t>
            </w:r>
          </w:p>
        </w:tc>
      </w:tr>
      <w:tr w:rsidR="007720E5" w:rsidRPr="00E5166A" w14:paraId="07CEC0DB" w14:textId="77777777">
        <w:trPr>
          <w:trHeight w:val="510"/>
        </w:trPr>
        <w:tc>
          <w:tcPr>
            <w:tcW w:w="3817" w:type="dxa"/>
          </w:tcPr>
          <w:p w14:paraId="027775CC" w14:textId="10BB3200" w:rsidR="007720E5" w:rsidRPr="00E5166A" w:rsidRDefault="007E1649">
            <w:pPr>
              <w:pStyle w:val="TableParagraph"/>
              <w:spacing w:before="125"/>
              <w:ind w:left="110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Banco:</w:t>
            </w:r>
            <w:r w:rsidR="008D0E1A" w:rsidRPr="00E5166A">
              <w:rPr>
                <w:rFonts w:ascii="Arial" w:hAnsi="Arial" w:cs="Arial"/>
                <w:b/>
                <w:bCs/>
              </w:rPr>
              <w:t xml:space="preserve"> BRADESCO</w:t>
            </w:r>
            <w:r w:rsidR="008D0E1A" w:rsidRPr="00E516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2" w:type="dxa"/>
            <w:gridSpan w:val="2"/>
          </w:tcPr>
          <w:p w14:paraId="3BEEC5C3" w14:textId="77777777" w:rsidR="007720E5" w:rsidRPr="00E5166A" w:rsidRDefault="007E1649">
            <w:pPr>
              <w:pStyle w:val="TableParagraph"/>
              <w:spacing w:before="125"/>
              <w:ind w:left="107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Conta:</w:t>
            </w:r>
          </w:p>
        </w:tc>
        <w:tc>
          <w:tcPr>
            <w:tcW w:w="3389" w:type="dxa"/>
          </w:tcPr>
          <w:p w14:paraId="52259B97" w14:textId="77777777" w:rsidR="007720E5" w:rsidRPr="00E5166A" w:rsidRDefault="007E1649">
            <w:pPr>
              <w:pStyle w:val="TableParagraph"/>
              <w:spacing w:before="125"/>
              <w:ind w:left="111"/>
              <w:rPr>
                <w:rFonts w:ascii="Arial" w:hAnsi="Arial" w:cs="Arial"/>
              </w:rPr>
            </w:pPr>
            <w:r w:rsidRPr="00E5166A">
              <w:rPr>
                <w:rFonts w:ascii="Arial" w:hAnsi="Arial" w:cs="Arial"/>
              </w:rPr>
              <w:t>Agência:</w:t>
            </w:r>
          </w:p>
        </w:tc>
      </w:tr>
    </w:tbl>
    <w:p w14:paraId="21C95299" w14:textId="1AC0554B" w:rsidR="00666115" w:rsidRPr="00E5166A" w:rsidRDefault="00666115">
      <w:pPr>
        <w:rPr>
          <w:rFonts w:ascii="Arial" w:hAnsi="Arial" w:cs="Arial"/>
        </w:rPr>
      </w:pPr>
    </w:p>
    <w:p w14:paraId="1519E5AC" w14:textId="59B95EC3" w:rsidR="008D0E1A" w:rsidRPr="00E5166A" w:rsidRDefault="008D0E1A">
      <w:pPr>
        <w:rPr>
          <w:rFonts w:ascii="Arial" w:hAnsi="Arial" w:cs="Arial"/>
        </w:rPr>
      </w:pPr>
    </w:p>
    <w:p w14:paraId="37754A5D" w14:textId="77777777" w:rsidR="00CF52CF" w:rsidRPr="00E5166A" w:rsidRDefault="00CF52CF">
      <w:pPr>
        <w:rPr>
          <w:rFonts w:ascii="Arial" w:hAnsi="Arial" w:cs="Arial"/>
        </w:rPr>
      </w:pPr>
    </w:p>
    <w:p w14:paraId="38E36CE7" w14:textId="07D5A287" w:rsidR="008D0E1A" w:rsidRPr="00E5166A" w:rsidRDefault="008D0E1A">
      <w:pPr>
        <w:rPr>
          <w:rFonts w:ascii="Arial" w:hAnsi="Arial" w:cs="Arial"/>
        </w:rPr>
      </w:pPr>
    </w:p>
    <w:p w14:paraId="29C8C8E5" w14:textId="16CFC758" w:rsidR="008D0E1A" w:rsidRPr="00E5166A" w:rsidRDefault="008D0E1A">
      <w:pPr>
        <w:rPr>
          <w:rFonts w:ascii="Arial" w:hAnsi="Arial" w:cs="Arial"/>
        </w:rPr>
      </w:pPr>
    </w:p>
    <w:p w14:paraId="7231BB1F" w14:textId="67D91732" w:rsidR="008D0E1A" w:rsidRPr="00E5166A" w:rsidRDefault="008D0E1A" w:rsidP="008D0E1A">
      <w:pPr>
        <w:jc w:val="center"/>
        <w:rPr>
          <w:rFonts w:ascii="Arial" w:hAnsi="Arial" w:cs="Arial"/>
        </w:rPr>
      </w:pPr>
      <w:r w:rsidRPr="00E5166A">
        <w:rPr>
          <w:rFonts w:ascii="Arial" w:hAnsi="Arial" w:cs="Arial"/>
        </w:rPr>
        <w:t>_________________________________________________________________________________</w:t>
      </w:r>
    </w:p>
    <w:p w14:paraId="2CFCA230" w14:textId="77777777" w:rsidR="008D0E1A" w:rsidRPr="00E5166A" w:rsidRDefault="008D0E1A">
      <w:pPr>
        <w:rPr>
          <w:rFonts w:ascii="Arial" w:hAnsi="Arial" w:cs="Arial"/>
        </w:rPr>
      </w:pPr>
      <w:r w:rsidRPr="00E5166A">
        <w:rPr>
          <w:rFonts w:ascii="Arial" w:hAnsi="Arial" w:cs="Arial"/>
        </w:rPr>
        <w:t xml:space="preserve">                                                                         </w:t>
      </w:r>
    </w:p>
    <w:p w14:paraId="39021637" w14:textId="1C0E3377" w:rsidR="008D0E1A" w:rsidRPr="00E5166A" w:rsidRDefault="008D0E1A" w:rsidP="008D0E1A">
      <w:pPr>
        <w:jc w:val="center"/>
        <w:rPr>
          <w:rFonts w:ascii="Arial" w:hAnsi="Arial" w:cs="Arial"/>
        </w:rPr>
      </w:pPr>
      <w:r w:rsidRPr="00E5166A">
        <w:rPr>
          <w:rFonts w:ascii="Arial" w:hAnsi="Arial" w:cs="Arial"/>
        </w:rPr>
        <w:t>Assinatura do Representante</w:t>
      </w:r>
    </w:p>
    <w:sectPr w:rsidR="008D0E1A" w:rsidRPr="00E5166A">
      <w:type w:val="continuous"/>
      <w:pgSz w:w="11910" w:h="16850"/>
      <w:pgMar w:top="36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E5"/>
    <w:rsid w:val="0000711F"/>
    <w:rsid w:val="002E7511"/>
    <w:rsid w:val="00655E8B"/>
    <w:rsid w:val="00666115"/>
    <w:rsid w:val="00705987"/>
    <w:rsid w:val="00706E3F"/>
    <w:rsid w:val="007720E5"/>
    <w:rsid w:val="007766F5"/>
    <w:rsid w:val="007C70DC"/>
    <w:rsid w:val="007E1649"/>
    <w:rsid w:val="00813768"/>
    <w:rsid w:val="008D0E1A"/>
    <w:rsid w:val="00927F00"/>
    <w:rsid w:val="00963B3F"/>
    <w:rsid w:val="009B5BFE"/>
    <w:rsid w:val="00A30E0D"/>
    <w:rsid w:val="00CF52CF"/>
    <w:rsid w:val="00E5166A"/>
    <w:rsid w:val="00F21595"/>
    <w:rsid w:val="00F273D5"/>
    <w:rsid w:val="00F8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14A3"/>
  <w15:docId w15:val="{A91CAD6A-1CB3-4038-8B41-EB0A9638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abelatextocentralizado">
    <w:name w:val="tabela_texto_centralizado"/>
    <w:basedOn w:val="Normal"/>
    <w:rsid w:val="008D0E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8D0E1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0E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6C1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Execução de Servicos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Execução de Servicos</dc:title>
  <dc:creator>CDT-APG2</dc:creator>
  <cp:lastModifiedBy>Sônia Maria Trindade</cp:lastModifiedBy>
  <cp:revision>3</cp:revision>
  <dcterms:created xsi:type="dcterms:W3CDTF">2025-04-25T14:19:00Z</dcterms:created>
  <dcterms:modified xsi:type="dcterms:W3CDTF">2025-04-25T14:23:00Z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</Properties>
</file>